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477EF" w14:textId="77777777" w:rsidR="001845CB" w:rsidRDefault="001845CB" w:rsidP="00A91026">
      <w:pPr>
        <w:pStyle w:val="a3"/>
        <w:wordWrap/>
        <w:snapToGrid/>
        <w:spacing w:line="240" w:lineRule="auto"/>
        <w:jc w:val="center"/>
        <w:rPr>
          <w:rFonts w:ascii="함초롬바탕" w:eastAsia="함초롬바탕" w:cs="함초롬바탕"/>
          <w:b/>
          <w:bCs/>
          <w:sz w:val="22"/>
          <w:szCs w:val="22"/>
        </w:rPr>
      </w:pPr>
    </w:p>
    <w:p w14:paraId="2349F387" w14:textId="77777777" w:rsidR="001845CB" w:rsidRDefault="001845CB" w:rsidP="00A91026">
      <w:pPr>
        <w:pStyle w:val="a3"/>
        <w:wordWrap/>
        <w:snapToGrid/>
        <w:spacing w:line="240" w:lineRule="auto"/>
        <w:jc w:val="center"/>
        <w:rPr>
          <w:rFonts w:ascii="문체부 바탕체" w:eastAsia="문체부 바탕체" w:cs="문체부 바탕체"/>
          <w:b/>
          <w:bCs/>
          <w:sz w:val="22"/>
          <w:szCs w:val="22"/>
        </w:rPr>
      </w:pPr>
    </w:p>
    <w:p w14:paraId="67104481" w14:textId="77777777" w:rsidR="001845CB" w:rsidRDefault="001845CB" w:rsidP="00A91026">
      <w:pPr>
        <w:pStyle w:val="a3"/>
        <w:jc w:val="center"/>
        <w:rPr>
          <w:b/>
          <w:bCs/>
          <w:color w:val="666666"/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26"/>
      </w:tblGrid>
      <w:tr w:rsidR="001845CB" w14:paraId="4A2B1D30" w14:textId="77777777" w:rsidTr="00973EE5">
        <w:trPr>
          <w:trHeight w:val="5554"/>
          <w:jc w:val="center"/>
        </w:trPr>
        <w:tc>
          <w:tcPr>
            <w:tcW w:w="97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620E71F" w14:textId="77777777" w:rsidR="001845CB" w:rsidRDefault="001845CB" w:rsidP="000D2404">
            <w:pPr>
              <w:pStyle w:val="a3"/>
              <w:wordWrap/>
              <w:jc w:val="right"/>
              <w:rPr>
                <w:rFonts w:ascii="맑은 고딕" w:eastAsia="맑은 고딕" w:cs="맑은 고딕"/>
                <w:b/>
                <w:bCs/>
                <w:spacing w:val="-16"/>
                <w:sz w:val="40"/>
                <w:szCs w:val="40"/>
              </w:rPr>
            </w:pPr>
            <w:r>
              <w:rPr>
                <w:rFonts w:ascii="맑은 고딕" w:eastAsia="맑은 고딕" w:cs="맑은 고딕"/>
                <w:b/>
                <w:bCs/>
                <w:sz w:val="40"/>
                <w:szCs w:val="4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8A44AE" wp14:editId="4379821B">
                  <wp:extent cx="1543431" cy="1069721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462882" name="pic"/>
                          <pic:cNvPicPr/>
                        </pic:nvPicPr>
                        <pic:blipFill>
                          <a:blip r:embed="rId8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431" cy="1069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 w:eastAsia="맑은 고딕" w:cs="맑은 고딕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19"/>
                <w:sz w:val="48"/>
                <w:szCs w:val="48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16"/>
                <w:sz w:val="40"/>
                <w:szCs w:val="40"/>
              </w:rPr>
              <w:t xml:space="preserve"> </w:t>
            </w:r>
          </w:p>
          <w:p w14:paraId="674F7D6E" w14:textId="77777777" w:rsidR="001845CB" w:rsidRDefault="001845CB" w:rsidP="00A91026">
            <w:pPr>
              <w:pStyle w:val="a3"/>
              <w:wordWrap/>
              <w:ind w:left="602" w:hanging="602"/>
              <w:jc w:val="center"/>
              <w:rPr>
                <w:rFonts w:ascii="맑은 고딕" w:eastAsia="맑은 고딕" w:cs="맑은 고딕"/>
                <w:b/>
                <w:bCs/>
                <w:spacing w:val="-15"/>
                <w:sz w:val="38"/>
                <w:szCs w:val="38"/>
              </w:rPr>
            </w:pPr>
          </w:p>
          <w:p w14:paraId="6F8BD7D3" w14:textId="77777777" w:rsidR="001845CB" w:rsidRDefault="001845CB" w:rsidP="00A91026">
            <w:pPr>
              <w:pStyle w:val="a3"/>
              <w:wordWrap/>
              <w:ind w:left="602" w:hanging="602"/>
              <w:jc w:val="center"/>
              <w:rPr>
                <w:rFonts w:ascii="맑은 고딕" w:eastAsia="맑은 고딕" w:cs="맑은 고딕"/>
                <w:b/>
                <w:bCs/>
                <w:spacing w:val="-17"/>
                <w:sz w:val="44"/>
                <w:szCs w:val="44"/>
              </w:rPr>
            </w:pPr>
          </w:p>
          <w:p w14:paraId="729652E9" w14:textId="77777777" w:rsidR="00915F03" w:rsidRDefault="001845CB" w:rsidP="000D2404">
            <w:pPr>
              <w:pStyle w:val="a3"/>
              <w:wordWrap/>
              <w:jc w:val="center"/>
              <w:rPr>
                <w:rFonts w:ascii="Times New Roman" w:eastAsia="Times New Roman" w:hAnsi="Times New Roman" w:cs="Times New Roman"/>
                <w:b/>
                <w:bCs/>
                <w:color w:val="0F0F0F"/>
                <w:spacing w:val="-17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pacing w:val="-17"/>
                <w:sz w:val="44"/>
                <w:szCs w:val="44"/>
              </w:rPr>
              <w:t xml:space="preserve">    Application for </w:t>
            </w:r>
            <w:r w:rsidR="00915F03" w:rsidRPr="00915F03">
              <w:rPr>
                <w:rFonts w:ascii="Times New Roman" w:eastAsia="Times New Roman" w:hAnsi="Times New Roman" w:cs="Times New Roman"/>
                <w:b/>
                <w:bCs/>
                <w:color w:val="0F0F0F"/>
                <w:spacing w:val="-17"/>
                <w:sz w:val="44"/>
                <w:szCs w:val="44"/>
              </w:rPr>
              <w:t>KAMS Publishing Korean Art: Overseas Publication Support Program</w:t>
            </w:r>
          </w:p>
          <w:p w14:paraId="62E3A4F3" w14:textId="63709F26" w:rsidR="001845CB" w:rsidRDefault="001845CB" w:rsidP="000D2404">
            <w:pPr>
              <w:pStyle w:val="a3"/>
              <w:wordWrap/>
              <w:jc w:val="center"/>
              <w:rPr>
                <w:rFonts w:ascii="문체부 바탕체" w:eastAsia="문체부 바탕체" w:cs="문체부 바탕체"/>
                <w:b/>
                <w:bCs/>
                <w:color w:val="262626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44"/>
                <w:szCs w:val="44"/>
              </w:rPr>
              <w:t xml:space="preserve"> (Writing)</w:t>
            </w:r>
          </w:p>
          <w:p w14:paraId="523BDC50" w14:textId="7847AD08" w:rsidR="001845CB" w:rsidRPr="000D2404" w:rsidRDefault="001845CB" w:rsidP="00A91026">
            <w:pPr>
              <w:pStyle w:val="a3"/>
              <w:wordWrap/>
              <w:ind w:left="602" w:hanging="602"/>
              <w:jc w:val="center"/>
              <w:rPr>
                <w:rFonts w:ascii="Times New Roman" w:eastAsia="Times New Roman" w:hAnsi="Times New Roman" w:cs="Times New Roman"/>
                <w:b/>
                <w:bCs/>
                <w:color w:val="0F0F0F"/>
                <w:spacing w:val="-17"/>
                <w:sz w:val="44"/>
                <w:szCs w:val="44"/>
              </w:rPr>
            </w:pPr>
          </w:p>
          <w:p w14:paraId="5D7FC154" w14:textId="77777777" w:rsidR="001845CB" w:rsidRDefault="001845CB" w:rsidP="00973EE5">
            <w:pPr>
              <w:pStyle w:val="a3"/>
              <w:wordWrap/>
              <w:jc w:val="center"/>
              <w:rPr>
                <w:b/>
                <w:bCs/>
                <w:sz w:val="30"/>
                <w:szCs w:val="30"/>
              </w:rPr>
            </w:pPr>
          </w:p>
          <w:p w14:paraId="4A3BB39D" w14:textId="4018879E" w:rsidR="001845CB" w:rsidRDefault="001845CB" w:rsidP="00973EE5">
            <w:pPr>
              <w:pStyle w:val="a3"/>
              <w:spacing w:line="280" w:lineRule="auto"/>
              <w:jc w:val="center"/>
              <w:rPr>
                <w:b/>
                <w:bCs/>
                <w:sz w:val="30"/>
                <w:szCs w:val="30"/>
              </w:rPr>
            </w:pPr>
          </w:p>
          <w:p w14:paraId="6F666BB1" w14:textId="77777777" w:rsidR="001845CB" w:rsidRDefault="001845CB" w:rsidP="00973EE5">
            <w:pPr>
              <w:pStyle w:val="MsoListParagraph0"/>
              <w:wordWrap/>
              <w:ind w:right="200"/>
              <w:jc w:val="center"/>
            </w:pPr>
          </w:p>
          <w:p w14:paraId="473E6773" w14:textId="0C802A84" w:rsidR="001845CB" w:rsidRDefault="001845CB" w:rsidP="00973EE5">
            <w:pPr>
              <w:pStyle w:val="MsoListParagraph0"/>
              <w:wordWrap/>
              <w:jc w:val="center"/>
            </w:pPr>
          </w:p>
          <w:p w14:paraId="4013943F" w14:textId="77777777" w:rsidR="001845CB" w:rsidRDefault="001845CB" w:rsidP="000D2404">
            <w:pPr>
              <w:pStyle w:val="a3"/>
              <w:wordWrap/>
              <w:jc w:val="right"/>
              <w:rPr>
                <w:rFonts w:ascii="08서울남산체 B" w:eastAsia="08서울남산체 B" w:cs="08서울남산체 B"/>
                <w:b/>
                <w:bCs/>
                <w:sz w:val="40"/>
                <w:szCs w:val="40"/>
              </w:rPr>
            </w:pPr>
          </w:p>
        </w:tc>
      </w:tr>
    </w:tbl>
    <w:p w14:paraId="730B8E48" w14:textId="77777777" w:rsidR="001845CB" w:rsidRDefault="001845CB" w:rsidP="001845CB">
      <w:pPr>
        <w:rPr>
          <w:sz w:val="2"/>
        </w:rPr>
      </w:pPr>
    </w:p>
    <w:p w14:paraId="1D5E43D0" w14:textId="77777777" w:rsidR="001845CB" w:rsidRDefault="001845CB" w:rsidP="001845CB">
      <w:pPr>
        <w:sectPr w:rsidR="001845CB">
          <w:pgSz w:w="11905" w:h="16837"/>
          <w:pgMar w:top="1700" w:right="1133" w:bottom="1133" w:left="1200" w:header="850" w:footer="850" w:gutter="0"/>
          <w:cols w:space="708"/>
        </w:sectPr>
      </w:pPr>
    </w:p>
    <w:p w14:paraId="445C4C84" w14:textId="77777777" w:rsidR="001845CB" w:rsidRDefault="001845CB" w:rsidP="001845CB">
      <w:pPr>
        <w:sectPr w:rsidR="001845CB">
          <w:headerReference w:type="default" r:id="rId9"/>
          <w:type w:val="continuous"/>
          <w:pgSz w:w="11905" w:h="16837"/>
          <w:pgMar w:top="1700" w:right="1133" w:bottom="1133" w:left="1200" w:header="850" w:footer="850" w:gutter="0"/>
          <w:cols w:space="708"/>
        </w:sectPr>
      </w:pPr>
    </w:p>
    <w:p w14:paraId="23F04882" w14:textId="77777777" w:rsidR="001845CB" w:rsidRDefault="001845CB" w:rsidP="00A91026">
      <w:pPr>
        <w:pStyle w:val="a3"/>
        <w:wordWrap/>
        <w:jc w:val="center"/>
        <w:rPr>
          <w:b/>
          <w:bCs/>
          <w:color w:val="666666"/>
          <w:sz w:val="22"/>
          <w:szCs w:val="22"/>
        </w:rPr>
      </w:pPr>
    </w:p>
    <w:p w14:paraId="541A73EC" w14:textId="77777777" w:rsidR="001845CB" w:rsidRDefault="001845CB" w:rsidP="00A91026">
      <w:pPr>
        <w:pStyle w:val="a3"/>
        <w:jc w:val="center"/>
        <w:rPr>
          <w:b/>
          <w:bCs/>
          <w:color w:val="666666"/>
          <w:sz w:val="22"/>
          <w:szCs w:val="22"/>
        </w:rPr>
      </w:pPr>
    </w:p>
    <w:p w14:paraId="15DE16A1" w14:textId="77777777" w:rsidR="001845CB" w:rsidRDefault="001845CB" w:rsidP="00A91026">
      <w:pPr>
        <w:pStyle w:val="a3"/>
        <w:jc w:val="center"/>
        <w:rPr>
          <w:b/>
          <w:bCs/>
          <w:color w:val="666666"/>
          <w:sz w:val="22"/>
          <w:szCs w:val="22"/>
        </w:rPr>
      </w:pPr>
    </w:p>
    <w:p w14:paraId="0416D591" w14:textId="77777777" w:rsidR="001845CB" w:rsidRDefault="001845CB" w:rsidP="00A91026">
      <w:pPr>
        <w:pStyle w:val="a3"/>
        <w:wordWrap/>
        <w:jc w:val="center"/>
        <w:rPr>
          <w:rFonts w:ascii="문체부 바탕체" w:eastAsia="문체부 바탕체" w:cs="문체부 바탕체"/>
          <w:color w:val="666666"/>
          <w:sz w:val="24"/>
          <w:szCs w:val="24"/>
        </w:rPr>
      </w:pPr>
    </w:p>
    <w:p w14:paraId="7B0BBC31" w14:textId="77777777" w:rsidR="001845CB" w:rsidRDefault="001845CB" w:rsidP="00A91026">
      <w:pPr>
        <w:pStyle w:val="a3"/>
        <w:wordWrap/>
        <w:jc w:val="center"/>
        <w:rPr>
          <w:rFonts w:ascii="문체부 바탕체" w:eastAsia="문체부 바탕체" w:cs="문체부 바탕체"/>
          <w:color w:val="666666"/>
          <w:sz w:val="24"/>
          <w:szCs w:val="24"/>
        </w:rPr>
      </w:pPr>
    </w:p>
    <w:p w14:paraId="0C3F9D90" w14:textId="77777777" w:rsidR="001845CB" w:rsidRDefault="001845CB" w:rsidP="00A91026">
      <w:pPr>
        <w:pStyle w:val="a3"/>
        <w:wordWrap/>
        <w:jc w:val="center"/>
        <w:rPr>
          <w:rFonts w:ascii="문체부 바탕체" w:eastAsia="문체부 바탕체" w:cs="문체부 바탕체"/>
          <w:color w:val="666666"/>
          <w:sz w:val="24"/>
          <w:szCs w:val="24"/>
        </w:rPr>
      </w:pPr>
    </w:p>
    <w:p w14:paraId="7F8C573B" w14:textId="5ADA0D01" w:rsidR="001845CB" w:rsidRDefault="001845CB" w:rsidP="00A91026">
      <w:pPr>
        <w:pStyle w:val="a3"/>
        <w:wordWrap/>
        <w:jc w:val="center"/>
        <w:rPr>
          <w:b/>
          <w:bCs/>
          <w:color w:val="5D5D5D"/>
          <w:sz w:val="18"/>
          <w:szCs w:val="18"/>
        </w:rPr>
      </w:pPr>
    </w:p>
    <w:p w14:paraId="45FB5BEF" w14:textId="77777777" w:rsidR="001845CB" w:rsidRDefault="001845CB" w:rsidP="00A91026">
      <w:pPr>
        <w:jc w:val="center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52"/>
        <w:gridCol w:w="1130"/>
        <w:gridCol w:w="2624"/>
        <w:gridCol w:w="1479"/>
        <w:gridCol w:w="3410"/>
      </w:tblGrid>
      <w:tr w:rsidR="001845CB" w14:paraId="1D2990FC" w14:textId="77777777" w:rsidTr="000D2404">
        <w:trPr>
          <w:trHeight w:val="1185"/>
          <w:jc w:val="center"/>
        </w:trPr>
        <w:tc>
          <w:tcPr>
            <w:tcW w:w="94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8B8B8"/>
            <w:vAlign w:val="center"/>
          </w:tcPr>
          <w:p w14:paraId="5702B012" w14:textId="27B70677" w:rsidR="001845CB" w:rsidRPr="00915F03" w:rsidRDefault="001845CB" w:rsidP="000D2404">
            <w:pPr>
              <w:pStyle w:val="a3"/>
              <w:wordWrap/>
              <w:ind w:right="560"/>
              <w:jc w:val="center"/>
              <w:rPr>
                <w:rFonts w:ascii="맑은 고딕" w:eastAsia="맑은 고딕" w:cs="맑은 고딕"/>
                <w:b/>
                <w:bCs/>
                <w:sz w:val="12"/>
                <w:szCs w:val="12"/>
              </w:rPr>
            </w:pPr>
            <w:r w:rsidRPr="00ED46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Application for </w:t>
            </w:r>
            <w:r w:rsidR="00915F03" w:rsidRPr="00915F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KAMS Publishing Korean Art: Overseas Publication Support Program</w:t>
            </w:r>
          </w:p>
        </w:tc>
      </w:tr>
      <w:tr w:rsidR="001845CB" w14:paraId="033D91F8" w14:textId="77777777" w:rsidTr="000D2404">
        <w:trPr>
          <w:trHeight w:val="463"/>
          <w:jc w:val="center"/>
        </w:trPr>
        <w:tc>
          <w:tcPr>
            <w:tcW w:w="94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5EABE358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A-1. Grant Information (Fill out) </w:t>
            </w:r>
          </w:p>
        </w:tc>
      </w:tr>
      <w:tr w:rsidR="001845CB" w14:paraId="44E34D28" w14:textId="77777777" w:rsidTr="00CE3515">
        <w:trPr>
          <w:trHeight w:val="576"/>
          <w:jc w:val="center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159941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Applicant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Classification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A53B5E" w14:textId="77777777" w:rsidR="001845CB" w:rsidRDefault="001845CB" w:rsidP="000D2404">
            <w:pPr>
              <w:pStyle w:val="a3"/>
              <w:wordWrap/>
              <w:jc w:val="left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□ Writer → A-2. fill out </w:t>
            </w:r>
            <w:proofErr w:type="gramStart"/>
            <w:r>
              <w:rPr>
                <w:rFonts w:hAnsi="바탕" w:hint="eastAsia"/>
                <w:b/>
                <w:bCs/>
              </w:rPr>
              <w:t>①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□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Publisher → A-2. fill out </w:t>
            </w:r>
            <w:r>
              <w:rPr>
                <w:rFonts w:hAnsi="바탕" w:hint="eastAsia"/>
                <w:b/>
                <w:bCs/>
              </w:rPr>
              <w:t>②</w:t>
            </w:r>
          </w:p>
        </w:tc>
      </w:tr>
      <w:tr w:rsidR="001845CB" w14:paraId="66682E48" w14:textId="77777777" w:rsidTr="00CE3515">
        <w:trPr>
          <w:trHeight w:val="576"/>
          <w:jc w:val="center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13C05C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Grant Type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C7788B" w14:textId="77777777" w:rsidR="001845CB" w:rsidRDefault="001845CB" w:rsidP="000D2404">
            <w:pPr>
              <w:pStyle w:val="a3"/>
              <w:wordWrap/>
              <w:jc w:val="left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□ Writing grant   </w:t>
            </w:r>
          </w:p>
        </w:tc>
      </w:tr>
      <w:tr w:rsidR="001845CB" w14:paraId="2B5B3A32" w14:textId="77777777" w:rsidTr="00CE3515">
        <w:trPr>
          <w:trHeight w:val="469"/>
          <w:jc w:val="center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C46C6D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Book Title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807D7F" w14:textId="77777777" w:rsidR="001845CB" w:rsidRDefault="001845CB" w:rsidP="000D2404">
            <w:pPr>
              <w:pStyle w:val="a3"/>
              <w:wordWrap/>
              <w:jc w:val="left"/>
              <w:rPr>
                <w:rFonts w:ascii="돋움" w:eastAsia="돋움" w:cs="돋움"/>
              </w:rPr>
            </w:pPr>
          </w:p>
        </w:tc>
      </w:tr>
      <w:tr w:rsidR="001845CB" w14:paraId="22D0D511" w14:textId="77777777" w:rsidTr="00CE3515">
        <w:trPr>
          <w:trHeight w:val="519"/>
          <w:jc w:val="center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D44776" w14:textId="77777777" w:rsidR="001845CB" w:rsidRDefault="001845CB" w:rsidP="000D2404">
            <w:pPr>
              <w:pStyle w:val="a3"/>
              <w:wordWrap/>
              <w:rPr>
                <w:rFonts w:ascii="돋움" w:eastAsia="돋움" w:cs="돋움"/>
                <w:b/>
                <w:bCs/>
                <w:spacing w:val="-6"/>
                <w:w w:val="9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Author’s Name 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C655A8" w14:textId="77777777" w:rsidR="001845CB" w:rsidRDefault="001845CB" w:rsidP="000D2404">
            <w:pPr>
              <w:pStyle w:val="a3"/>
              <w:wordWrap/>
              <w:jc w:val="left"/>
              <w:rPr>
                <w:rFonts w:ascii="돋움" w:eastAsia="돋움" w:cs="돋움"/>
              </w:rPr>
            </w:pPr>
          </w:p>
        </w:tc>
      </w:tr>
      <w:tr w:rsidR="001845CB" w14:paraId="0E625811" w14:textId="77777777" w:rsidTr="00CE3515">
        <w:trPr>
          <w:trHeight w:val="643"/>
          <w:jc w:val="center"/>
        </w:trPr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8AA825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Desired Grant Amount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616B69" w14:textId="77777777" w:rsidR="001845CB" w:rsidRDefault="001845CB" w:rsidP="000D2404">
            <w:pPr>
              <w:pStyle w:val="a3"/>
              <w:wordWrap/>
              <w:jc w:val="left"/>
              <w:rPr>
                <w:rFonts w:ascii="돋움" w:eastAsia="돋움" w:cs="돋움"/>
                <w:b/>
                <w:bCs/>
              </w:rPr>
            </w:pPr>
            <w:r>
              <w:rPr>
                <w:rFonts w:ascii="돋움" w:eastAsia="돋움" w:cs="돋움"/>
                <w:b/>
                <w:bCs/>
              </w:rPr>
              <w:t xml:space="preserve">                </w:t>
            </w:r>
          </w:p>
        </w:tc>
      </w:tr>
      <w:tr w:rsidR="001845CB" w14:paraId="3AC557DF" w14:textId="77777777" w:rsidTr="00CE3515">
        <w:trPr>
          <w:trHeight w:val="463"/>
          <w:jc w:val="center"/>
        </w:trPr>
        <w:tc>
          <w:tcPr>
            <w:tcW w:w="198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D92B23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Contract Status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3F58C8F0" w14:textId="77777777" w:rsidR="001845CB" w:rsidRDefault="001845CB" w:rsidP="000D2404">
            <w:pPr>
              <w:pStyle w:val="a3"/>
              <w:wordWrap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□ Under agreement </w:t>
            </w:r>
          </w:p>
          <w:p w14:paraId="4C217654" w14:textId="77777777" w:rsidR="001845CB" w:rsidRDefault="001845CB" w:rsidP="000D2404">
            <w:pPr>
              <w:pStyle w:val="a3"/>
              <w:wordWrap/>
              <w:jc w:val="left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□ Contract signed</w:t>
            </w:r>
          </w:p>
        </w:tc>
      </w:tr>
      <w:tr w:rsidR="001845CB" w14:paraId="1D1BA522" w14:textId="77777777" w:rsidTr="00CE3515">
        <w:trPr>
          <w:trHeight w:val="463"/>
          <w:jc w:val="center"/>
        </w:trPr>
        <w:tc>
          <w:tcPr>
            <w:tcW w:w="198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FC8DA4E" w14:textId="77777777" w:rsidR="001845CB" w:rsidRDefault="001845CB" w:rsidP="000D2404"/>
        </w:tc>
        <w:tc>
          <w:tcPr>
            <w:tcW w:w="751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6BC971" w14:textId="77777777" w:rsidR="001845CB" w:rsidRDefault="001845CB" w:rsidP="000D2404">
            <w:pPr>
              <w:pStyle w:val="a3"/>
              <w:wordWrap/>
              <w:jc w:val="left"/>
              <w:rPr>
                <w:rFonts w:ascii="돋움" w:eastAsia="돋움" w:cs="돋움"/>
              </w:rPr>
            </w:pPr>
            <w:r>
              <w:rPr>
                <w:rFonts w:hAnsi="바탕" w:hint="eastAsia"/>
              </w:rPr>
              <w:t>※</w:t>
            </w:r>
            <w:r>
              <w:rPr>
                <w:rFonts w:ascii="Times New Roman" w:eastAsia="Times New Roman" w:hAnsi="Times New Roman" w:cs="Times New Roman"/>
              </w:rPr>
              <w:t xml:space="preserve"> Application for grant is possible only after confirmation of overseas publishing contract</w:t>
            </w:r>
          </w:p>
        </w:tc>
      </w:tr>
      <w:tr w:rsidR="001845CB" w14:paraId="0C94791C" w14:textId="77777777" w:rsidTr="00CE3515">
        <w:trPr>
          <w:trHeight w:val="463"/>
          <w:jc w:val="center"/>
        </w:trPr>
        <w:tc>
          <w:tcPr>
            <w:tcW w:w="198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89ABBDA" w14:textId="77777777" w:rsidR="001845CB" w:rsidRDefault="001845CB" w:rsidP="000D2404"/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25845E" w14:textId="77777777" w:rsidR="001845CB" w:rsidRDefault="001845CB" w:rsidP="000D2404">
            <w:pPr>
              <w:pStyle w:val="a3"/>
              <w:wordWrap/>
              <w:jc w:val="left"/>
              <w:rPr>
                <w:rFonts w:ascii="돋움" w:eastAsia="돋움" w:cs="돋움"/>
              </w:rPr>
            </w:pPr>
            <w:r>
              <w:rPr>
                <w:rFonts w:ascii="Times New Roman" w:eastAsia="Times New Roman" w:hAnsi="Times New Roman" w:cs="Times New Roman"/>
              </w:rPr>
              <w:t>Publisher’s Name:</w:t>
            </w:r>
          </w:p>
          <w:p w14:paraId="0153F2C1" w14:textId="77777777" w:rsidR="001845CB" w:rsidRDefault="001845CB" w:rsidP="000D2404">
            <w:pPr>
              <w:pStyle w:val="a3"/>
              <w:wordWrap/>
              <w:jc w:val="left"/>
              <w:rPr>
                <w:rFonts w:ascii="돋움" w:eastAsia="돋움" w:cs="돋움"/>
              </w:rPr>
            </w:pPr>
            <w:r>
              <w:rPr>
                <w:rFonts w:ascii="Times New Roman" w:eastAsia="Times New Roman" w:hAnsi="Times New Roman" w:cs="Times New Roman"/>
              </w:rPr>
              <w:t>Contact Information of Recipient :</w:t>
            </w:r>
          </w:p>
        </w:tc>
      </w:tr>
      <w:tr w:rsidR="001845CB" w14:paraId="362F1AFD" w14:textId="77777777" w:rsidTr="000D2404">
        <w:trPr>
          <w:trHeight w:val="574"/>
          <w:jc w:val="center"/>
        </w:trPr>
        <w:tc>
          <w:tcPr>
            <w:tcW w:w="94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36F6D3FB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A-2. Applicant Information </w:t>
            </w:r>
          </w:p>
        </w:tc>
      </w:tr>
      <w:tr w:rsidR="001845CB" w14:paraId="4B5A9207" w14:textId="77777777" w:rsidTr="00CE3515">
        <w:trPr>
          <w:trHeight w:val="385"/>
          <w:jc w:val="center"/>
        </w:trPr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2B3320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①</w:t>
            </w:r>
          </w:p>
          <w:p w14:paraId="3C553CF3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Writer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100674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D45141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</w:p>
          <w:p w14:paraId="1E3DFE89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1845CB" w14:paraId="0E22B418" w14:textId="77777777" w:rsidTr="00CE3515">
        <w:trPr>
          <w:trHeight w:val="573"/>
          <w:jc w:val="center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CA10296" w14:textId="77777777" w:rsidR="001845CB" w:rsidRDefault="001845CB" w:rsidP="000D2404"/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ED31D8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Date of Birth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9E2753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577EBC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Dept./Position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A5B522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</w:p>
        </w:tc>
      </w:tr>
      <w:tr w:rsidR="001845CB" w14:paraId="06EB6922" w14:textId="77777777" w:rsidTr="00CE3515">
        <w:trPr>
          <w:trHeight w:val="573"/>
          <w:jc w:val="center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463AEEB" w14:textId="77777777" w:rsidR="001845CB" w:rsidRDefault="001845CB" w:rsidP="000D2404"/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3A6208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Address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CFC5FD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</w:p>
        </w:tc>
      </w:tr>
      <w:tr w:rsidR="001845CB" w14:paraId="5B767928" w14:textId="77777777" w:rsidTr="00CE3515">
        <w:trPr>
          <w:trHeight w:val="573"/>
          <w:jc w:val="center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02CF840" w14:textId="77777777" w:rsidR="001845CB" w:rsidRDefault="001845CB" w:rsidP="000D2404"/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3C59E3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E511A81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  <w:r>
              <w:rPr>
                <w:rFonts w:hAnsi="바탕" w:hint="eastAsia"/>
                <w:i/>
                <w:iCs/>
                <w:color w:val="7F7F7F"/>
              </w:rPr>
              <w:t>※</w:t>
            </w:r>
            <w:r>
              <w:rPr>
                <w:rFonts w:ascii="Times New Roman" w:eastAsia="Times New Roman" w:hAnsi="Times New Roman" w:cs="Times New Roman"/>
                <w:i/>
                <w:iCs/>
                <w:color w:val="7F7F7F"/>
              </w:rPr>
              <w:t xml:space="preserve"> Email address of recipient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7293D0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Mobile Phone 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9D814E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</w:p>
        </w:tc>
      </w:tr>
      <w:tr w:rsidR="001845CB" w14:paraId="2B5920EA" w14:textId="77777777" w:rsidTr="00CE3515">
        <w:trPr>
          <w:trHeight w:val="573"/>
          <w:jc w:val="center"/>
        </w:trPr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12DBFB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hAnsi="바탕" w:hint="eastAsia"/>
                <w:b/>
                <w:bCs/>
              </w:rPr>
              <w:t>②</w:t>
            </w:r>
          </w:p>
          <w:p w14:paraId="4D8E0DF7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Publisher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BA9837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6E6DDD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</w:p>
        </w:tc>
        <w:tc>
          <w:tcPr>
            <w:tcW w:w="4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79A91A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(English)</w:t>
            </w:r>
          </w:p>
        </w:tc>
      </w:tr>
      <w:tr w:rsidR="001845CB" w14:paraId="384A1C6D" w14:textId="77777777" w:rsidTr="00CE3515">
        <w:trPr>
          <w:trHeight w:val="573"/>
          <w:jc w:val="center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5507C04" w14:textId="77777777" w:rsidR="001845CB" w:rsidRDefault="001845CB" w:rsidP="000D2404"/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BB2521C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Year of Establishment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04DFE8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0E71B1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CEO/President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2C65CB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</w:p>
        </w:tc>
      </w:tr>
      <w:tr w:rsidR="001845CB" w14:paraId="17F5D281" w14:textId="77777777" w:rsidTr="00CE3515">
        <w:trPr>
          <w:trHeight w:val="573"/>
          <w:jc w:val="center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E3148DC" w14:textId="77777777" w:rsidR="001845CB" w:rsidRDefault="001845CB" w:rsidP="000D2404"/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C4C96F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Address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7072EC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</w:p>
        </w:tc>
      </w:tr>
      <w:tr w:rsidR="001845CB" w14:paraId="1F646477" w14:textId="77777777" w:rsidTr="00CE3515">
        <w:trPr>
          <w:trHeight w:val="573"/>
          <w:jc w:val="center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C9961A0" w14:textId="77777777" w:rsidR="001845CB" w:rsidRDefault="001845CB" w:rsidP="000D2404"/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3430AE5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Name of Recipient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E05CFE1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04B8AA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Dept./Position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2D2800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</w:p>
        </w:tc>
      </w:tr>
      <w:tr w:rsidR="001845CB" w14:paraId="48A88BA6" w14:textId="77777777" w:rsidTr="00CE3515">
        <w:trPr>
          <w:trHeight w:val="573"/>
          <w:jc w:val="center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96EE240" w14:textId="77777777" w:rsidR="001845CB" w:rsidRDefault="001845CB" w:rsidP="000D2404"/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EA93DB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3713E6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  <w:r>
              <w:rPr>
                <w:rFonts w:hAnsi="바탕" w:hint="eastAsia"/>
                <w:i/>
                <w:iCs/>
                <w:color w:val="7F7F7F"/>
              </w:rPr>
              <w:t>※</w:t>
            </w:r>
            <w:r>
              <w:rPr>
                <w:rFonts w:ascii="Times New Roman" w:eastAsia="Times New Roman" w:hAnsi="Times New Roman" w:cs="Times New Roman"/>
                <w:i/>
                <w:iCs/>
                <w:color w:val="7F7F7F"/>
              </w:rPr>
              <w:t xml:space="preserve"> Email address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7F7F7F"/>
              </w:rPr>
              <w:t>ofrecipient</w:t>
            </w:r>
            <w:proofErr w:type="spellEnd"/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032224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Homepage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4192C6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</w:p>
        </w:tc>
      </w:tr>
      <w:tr w:rsidR="001845CB" w14:paraId="74FCD9FC" w14:textId="77777777" w:rsidTr="00CE3515">
        <w:trPr>
          <w:trHeight w:val="573"/>
          <w:jc w:val="center"/>
        </w:trPr>
        <w:tc>
          <w:tcPr>
            <w:tcW w:w="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502315B" w14:textId="77777777" w:rsidR="001845CB" w:rsidRDefault="001845CB" w:rsidP="000D2404"/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2C1F90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Phone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C3B74B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  <w:r>
              <w:rPr>
                <w:rFonts w:ascii="돋움" w:eastAsia="돋움" w:cs="돋움"/>
                <w:b/>
                <w:bCs/>
              </w:rPr>
              <w:t>(     )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5BAC3D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Mobile Phone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EB5A88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  <w:r>
              <w:rPr>
                <w:rFonts w:hAnsi="바탕" w:hint="eastAsia"/>
                <w:i/>
                <w:iCs/>
                <w:color w:val="7F7F7F"/>
              </w:rPr>
              <w:t>※</w:t>
            </w:r>
            <w:r>
              <w:rPr>
                <w:rFonts w:ascii="Times New Roman" w:eastAsia="Times New Roman" w:hAnsi="Times New Roman" w:cs="Times New Roman"/>
                <w:i/>
                <w:iCs/>
                <w:color w:val="7F7F7F"/>
              </w:rPr>
              <w:t xml:space="preserve"> Contact information of recipient</w:t>
            </w:r>
          </w:p>
        </w:tc>
      </w:tr>
    </w:tbl>
    <w:p w14:paraId="23439CCC" w14:textId="77777777" w:rsidR="001845CB" w:rsidRDefault="001845CB" w:rsidP="001845CB">
      <w:pPr>
        <w:rPr>
          <w:sz w:val="2"/>
        </w:rPr>
      </w:pPr>
    </w:p>
    <w:p w14:paraId="73E30883" w14:textId="77777777" w:rsidR="001845CB" w:rsidRDefault="001845CB" w:rsidP="001845CB">
      <w:pPr>
        <w:pStyle w:val="a3"/>
        <w:wordWrap/>
        <w:jc w:val="center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17"/>
        <w:gridCol w:w="7486"/>
      </w:tblGrid>
      <w:tr w:rsidR="001845CB" w14:paraId="325DCEF9" w14:textId="77777777" w:rsidTr="000D2404">
        <w:trPr>
          <w:trHeight w:val="3645"/>
          <w:jc w:val="right"/>
        </w:trPr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67CA7197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</w:p>
          <w:p w14:paraId="5C748C30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Submitted Documents </w:t>
            </w:r>
          </w:p>
          <w:p w14:paraId="7E330193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&amp; List</w:t>
            </w:r>
          </w:p>
        </w:tc>
        <w:tc>
          <w:tcPr>
            <w:tcW w:w="7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05D05313" w14:textId="77777777" w:rsidR="001845CB" w:rsidRPr="00ED46D6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 xml:space="preserve">(Mark ■ or </w:t>
            </w:r>
            <w:r w:rsidRPr="00ED46D6">
              <w:rPr>
                <w:rFonts w:ascii="MS Mincho" w:eastAsia="Times New Roman" w:hAnsi="MS Mincho" w:cs="MS Mincho"/>
                <w:b/>
                <w:bCs/>
              </w:rPr>
              <w:t>⋁</w:t>
            </w: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 xml:space="preserve"> where applicable.)</w:t>
            </w:r>
          </w:p>
          <w:p w14:paraId="240FBE52" w14:textId="77777777" w:rsidR="001845CB" w:rsidRPr="00ED46D6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>1. Resume/Introduction Sheet</w:t>
            </w:r>
          </w:p>
          <w:p w14:paraId="0B050F08" w14:textId="77777777" w:rsidR="001845CB" w:rsidRPr="00ED46D6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 xml:space="preserve">   □ Applicant’s resume</w:t>
            </w:r>
          </w:p>
          <w:p w14:paraId="5C1E6512" w14:textId="77777777" w:rsidR="001845CB" w:rsidRDefault="001845CB" w:rsidP="000D2404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 xml:space="preserve">   □ Author’s resume</w:t>
            </w:r>
          </w:p>
          <w:p w14:paraId="1518421A" w14:textId="77777777" w:rsidR="001845CB" w:rsidRPr="00ED46D6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>Overseas publisher sheet and portfolio</w:t>
            </w:r>
          </w:p>
          <w:p w14:paraId="5EAC9BC3" w14:textId="77777777" w:rsidR="001845CB" w:rsidRPr="00ED46D6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 xml:space="preserve">2. Book to be Published </w:t>
            </w:r>
          </w:p>
          <w:p w14:paraId="1EE06A26" w14:textId="77777777" w:rsidR="001845CB" w:rsidRDefault="001845CB" w:rsidP="000D2404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□ </w:t>
            </w:r>
            <w:r w:rsidRPr="007D23BC">
              <w:rPr>
                <w:rFonts w:ascii="Times New Roman" w:eastAsia="Times New Roman" w:hAnsi="Times New Roman" w:cs="Times New Roman"/>
                <w:b/>
                <w:bCs/>
              </w:rPr>
              <w:t>Digest of manuscript (about 5 pages in A4 size, free format)</w:t>
            </w:r>
          </w:p>
          <w:p w14:paraId="2254F345" w14:textId="77777777" w:rsidR="001845CB" w:rsidRPr="00ED46D6" w:rsidRDefault="001845CB" w:rsidP="000D2404">
            <w:pPr>
              <w:pStyle w:val="a3"/>
              <w:ind w:firstLineChars="133" w:firstLine="261"/>
              <w:rPr>
                <w:rFonts w:ascii="돋움" w:eastAsia="돋움" w:cs="돋움"/>
                <w:b/>
                <w:bCs/>
              </w:rPr>
            </w:pP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 xml:space="preserve">□ Manuscript to be published (list of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images</w:t>
            </w: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 xml:space="preserve"> to be submitted separately)</w:t>
            </w:r>
          </w:p>
          <w:p w14:paraId="30057223" w14:textId="77777777" w:rsidR="001845CB" w:rsidRDefault="001845CB" w:rsidP="000D2404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 xml:space="preserve">   □ Proposal for publication</w:t>
            </w:r>
          </w:p>
          <w:p w14:paraId="5BF87AE9" w14:textId="77777777" w:rsidR="001845CB" w:rsidRPr="00ED46D6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Table and creation of contents</w:t>
            </w:r>
          </w:p>
          <w:p w14:paraId="66902072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Publishing Contract</w:t>
            </w:r>
            <w:r>
              <w:rPr>
                <w:rFonts w:ascii="돋움" w:eastAsia="돋움" w:cs="돋움" w:hint="eastAsia"/>
                <w:b/>
                <w:bCs/>
              </w:rPr>
              <w:t xml:space="preserve"> </w:t>
            </w:r>
          </w:p>
          <w:p w14:paraId="4239B385" w14:textId="77777777" w:rsidR="001845CB" w:rsidRDefault="001845CB" w:rsidP="000D2404">
            <w:pPr>
              <w:pStyle w:val="a3"/>
              <w:ind w:firstLineChars="150" w:firstLine="29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 xml:space="preserve">□ Publishing contract (in Korean/English)   </w:t>
            </w:r>
          </w:p>
          <w:p w14:paraId="3AA8C3B1" w14:textId="77777777" w:rsidR="001845CB" w:rsidRPr="00ED46D6" w:rsidRDefault="001845CB" w:rsidP="000D2404">
            <w:pPr>
              <w:pStyle w:val="a3"/>
              <w:ind w:firstLineChars="150" w:firstLine="294"/>
              <w:rPr>
                <w:rFonts w:ascii="돋움" w:eastAsia="돋움" w:cs="돋움"/>
                <w:b/>
                <w:bCs/>
              </w:rPr>
            </w:pP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96A8B">
              <w:rPr>
                <w:rFonts w:ascii="Times New Roman" w:eastAsia="Times New Roman" w:hAnsi="Times New Roman" w:cs="Times New Roman"/>
                <w:b/>
                <w:bCs/>
              </w:rPr>
              <w:t xml:space="preserve">Acknowledgement letter from </w:t>
            </w:r>
            <w:r w:rsidRPr="00493C02">
              <w:rPr>
                <w:rFonts w:ascii="Times New Roman" w:eastAsia="Times New Roman" w:hAnsi="Times New Roman" w:cs="Times New Roman"/>
                <w:b/>
                <w:bCs/>
              </w:rPr>
              <w:t>publisher (designated format)</w:t>
            </w:r>
          </w:p>
          <w:p w14:paraId="776836FD" w14:textId="77777777" w:rsidR="001845CB" w:rsidRPr="00ED46D6" w:rsidRDefault="001845CB" w:rsidP="000D2404">
            <w:pPr>
              <w:pStyle w:val="a3"/>
              <w:ind w:left="491" w:hangingChars="250" w:hanging="491"/>
              <w:rPr>
                <w:rFonts w:ascii="돋움" w:eastAsia="돋움" w:cs="돋움"/>
                <w:b/>
                <w:bCs/>
              </w:rPr>
            </w:pP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 xml:space="preserve">   □ </w:t>
            </w:r>
            <w:r w:rsidRPr="007D23BC">
              <w:rPr>
                <w:rFonts w:ascii="Times New Roman" w:eastAsia="Times New Roman" w:hAnsi="Times New Roman" w:cs="Times New Roman"/>
                <w:b/>
                <w:bCs/>
              </w:rPr>
              <w:t>Publisher’s portfolio showing record of publication during past three years (focused on books on visual arts)</w:t>
            </w:r>
          </w:p>
          <w:p w14:paraId="74127201" w14:textId="77777777" w:rsidR="001845CB" w:rsidRPr="00ED46D6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>4. Other Required Materials for Evaluation</w:t>
            </w:r>
          </w:p>
          <w:p w14:paraId="02AC985D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</w:rPr>
            </w:pP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 xml:space="preserve">   □ Other evidential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documents (1.          / 2.    </w:t>
            </w:r>
            <w:r w:rsidRPr="00ED46D6">
              <w:rPr>
                <w:rFonts w:ascii="Times New Roman" w:eastAsia="Times New Roman" w:hAnsi="Times New Roman" w:cs="Times New Roman"/>
                <w:b/>
                <w:bCs/>
              </w:rPr>
              <w:t xml:space="preserve">      / 3.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)</w:t>
            </w:r>
          </w:p>
        </w:tc>
      </w:tr>
    </w:tbl>
    <w:p w14:paraId="53DA0039" w14:textId="77777777" w:rsidR="001845CB" w:rsidRDefault="001845CB" w:rsidP="001845CB">
      <w:pPr>
        <w:rPr>
          <w:sz w:val="2"/>
        </w:rPr>
      </w:pPr>
    </w:p>
    <w:p w14:paraId="6D476C69" w14:textId="77777777" w:rsidR="001845CB" w:rsidRDefault="001845CB" w:rsidP="001845CB">
      <w:pPr>
        <w:pStyle w:val="a3"/>
        <w:wordWrap/>
        <w:jc w:val="right"/>
        <w:rPr>
          <w:rFonts w:ascii="돋움" w:eastAsia="돋움" w:cs="돋움"/>
          <w:b/>
          <w:bCs/>
          <w:sz w:val="22"/>
          <w:szCs w:val="22"/>
        </w:rPr>
      </w:pPr>
    </w:p>
    <w:p w14:paraId="6816F2F3" w14:textId="77777777" w:rsidR="001845CB" w:rsidRDefault="001845CB" w:rsidP="001845CB">
      <w:pPr>
        <w:pStyle w:val="a3"/>
        <w:wordWrap/>
        <w:jc w:val="right"/>
        <w:rPr>
          <w:rFonts w:ascii="돋움" w:eastAsia="돋움" w:cs="돋움"/>
          <w:b/>
          <w:bCs/>
          <w:sz w:val="22"/>
          <w:szCs w:val="22"/>
        </w:rPr>
      </w:pPr>
    </w:p>
    <w:p w14:paraId="53734964" w14:textId="77777777" w:rsidR="001845CB" w:rsidRDefault="001845CB" w:rsidP="001845CB">
      <w:pPr>
        <w:pStyle w:val="a3"/>
        <w:wordWrap/>
        <w:jc w:val="right"/>
        <w:rPr>
          <w:rFonts w:ascii="돋움" w:eastAsia="돋움" w:cs="돋움"/>
          <w:b/>
          <w:bCs/>
          <w:sz w:val="22"/>
          <w:szCs w:val="22"/>
        </w:rPr>
      </w:pPr>
    </w:p>
    <w:p w14:paraId="08D35780" w14:textId="77777777" w:rsidR="001845CB" w:rsidRDefault="001845CB" w:rsidP="001845CB">
      <w:pPr>
        <w:pStyle w:val="a3"/>
        <w:wordWrap/>
        <w:jc w:val="right"/>
        <w:rPr>
          <w:rFonts w:ascii="돋움" w:eastAsia="돋움" w:cs="돋움"/>
          <w:b/>
          <w:bCs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I declare that all content in this application and the submitted documents are true to the best of my knowledge.</w:t>
      </w:r>
    </w:p>
    <w:p w14:paraId="2ED078A2" w14:textId="77777777" w:rsidR="001845CB" w:rsidRDefault="001845CB" w:rsidP="001845CB">
      <w:pPr>
        <w:pStyle w:val="a3"/>
        <w:wordWrap/>
        <w:jc w:val="right"/>
        <w:rPr>
          <w:rFonts w:ascii="돋움" w:eastAsia="돋움" w:cs="돋움"/>
          <w:b/>
          <w:bCs/>
          <w:sz w:val="14"/>
          <w:szCs w:val="14"/>
        </w:rPr>
      </w:pPr>
    </w:p>
    <w:p w14:paraId="0EB09BFF" w14:textId="77777777" w:rsidR="001845CB" w:rsidRDefault="001845CB" w:rsidP="001845CB">
      <w:pPr>
        <w:pStyle w:val="a3"/>
        <w:wordWrap/>
        <w:jc w:val="right"/>
        <w:rPr>
          <w:rFonts w:ascii="돋움" w:eastAsia="돋움" w:cs="돋움"/>
          <w:b/>
          <w:bCs/>
          <w:sz w:val="14"/>
          <w:szCs w:val="14"/>
        </w:rPr>
      </w:pPr>
    </w:p>
    <w:p w14:paraId="285D4182" w14:textId="1983E304" w:rsidR="001845CB" w:rsidRDefault="001845CB" w:rsidP="001845CB">
      <w:pPr>
        <w:pStyle w:val="a3"/>
        <w:wordWrap/>
        <w:jc w:val="right"/>
        <w:rPr>
          <w:rFonts w:ascii="돋움" w:eastAsia="돋움" w:cs="돋움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Date:              201</w:t>
      </w:r>
      <w:r w:rsidR="00973EE5">
        <w:rPr>
          <w:rFonts w:ascii="Times New Roman" w:eastAsia="Times New Roman" w:hAnsi="Times New Roman" w:cs="Times New Roman"/>
          <w:b/>
          <w:bCs/>
          <w:sz w:val="22"/>
          <w:szCs w:val="22"/>
        </w:rPr>
        <w:t>9</w:t>
      </w:r>
    </w:p>
    <w:p w14:paraId="1CA6D0BA" w14:textId="77777777" w:rsidR="001845CB" w:rsidRDefault="001845CB" w:rsidP="001845CB">
      <w:pPr>
        <w:pStyle w:val="a3"/>
        <w:wordWrap/>
        <w:jc w:val="right"/>
        <w:rPr>
          <w:rFonts w:ascii="돋움" w:eastAsia="돋움" w:cs="돋움"/>
          <w:b/>
          <w:bCs/>
          <w:sz w:val="22"/>
          <w:szCs w:val="22"/>
        </w:rPr>
      </w:pPr>
    </w:p>
    <w:p w14:paraId="46A22166" w14:textId="77777777" w:rsidR="001845CB" w:rsidRDefault="001845CB" w:rsidP="001845CB">
      <w:pPr>
        <w:pStyle w:val="a3"/>
        <w:wordWrap/>
        <w:jc w:val="right"/>
        <w:rPr>
          <w:rFonts w:ascii="돋움" w:eastAsia="돋움" w:cs="돋움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Name of Applicant _____________________</w:t>
      </w:r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_(</w:t>
      </w:r>
      <w:proofErr w:type="gram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Seal or signature)</w:t>
      </w:r>
    </w:p>
    <w:p w14:paraId="54E817E0" w14:textId="77777777" w:rsidR="001845CB" w:rsidRDefault="001845CB" w:rsidP="001845CB">
      <w:pPr>
        <w:pStyle w:val="a3"/>
        <w:wordWrap/>
        <w:jc w:val="right"/>
        <w:rPr>
          <w:rFonts w:ascii="돋움" w:eastAsia="돋움" w:cs="돋움"/>
          <w:b/>
          <w:bCs/>
          <w:sz w:val="22"/>
          <w:szCs w:val="22"/>
        </w:rPr>
      </w:pPr>
    </w:p>
    <w:p w14:paraId="66E8D3B3" w14:textId="77777777" w:rsidR="001845CB" w:rsidRDefault="001845CB" w:rsidP="001845CB">
      <w:pPr>
        <w:pStyle w:val="a3"/>
        <w:wordWrap/>
        <w:jc w:val="right"/>
        <w:rPr>
          <w:rFonts w:ascii="돋움" w:eastAsia="돋움" w:cs="돋움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To Chairperson of Korea Arts Management Service</w:t>
      </w:r>
    </w:p>
    <w:p w14:paraId="0D0E6661" w14:textId="77777777" w:rsidR="001845CB" w:rsidRDefault="001845CB" w:rsidP="001845CB">
      <w:pPr>
        <w:pStyle w:val="a3"/>
        <w:wordWrap/>
        <w:jc w:val="right"/>
        <w:rPr>
          <w:rFonts w:ascii="돋움" w:eastAsia="돋움" w:cs="돋움"/>
          <w:b/>
          <w:bCs/>
          <w:sz w:val="22"/>
          <w:szCs w:val="22"/>
        </w:rPr>
      </w:pPr>
    </w:p>
    <w:p w14:paraId="7C7A3D60" w14:textId="77777777" w:rsidR="001845CB" w:rsidRDefault="001845CB" w:rsidP="001845CB">
      <w:pPr>
        <w:pStyle w:val="a3"/>
        <w:wordWrap/>
        <w:jc w:val="right"/>
        <w:rPr>
          <w:rFonts w:ascii="돋움" w:eastAsia="돋움" w:cs="돋움"/>
          <w:b/>
          <w:bCs/>
          <w:sz w:val="22"/>
          <w:szCs w:val="22"/>
        </w:rPr>
      </w:pPr>
    </w:p>
    <w:p w14:paraId="7891772B" w14:textId="77777777" w:rsidR="001845CB" w:rsidRDefault="001845CB" w:rsidP="001845CB">
      <w:pPr>
        <w:pStyle w:val="a3"/>
        <w:wordWrap/>
        <w:jc w:val="right"/>
        <w:rPr>
          <w:rFonts w:ascii="돋움" w:eastAsia="돋움" w:cs="돋움"/>
          <w:b/>
          <w:bCs/>
          <w:sz w:val="22"/>
          <w:szCs w:val="22"/>
        </w:rPr>
      </w:pPr>
    </w:p>
    <w:p w14:paraId="7F95B104" w14:textId="77777777" w:rsidR="001845CB" w:rsidRDefault="001845CB" w:rsidP="001845CB">
      <w:pPr>
        <w:pStyle w:val="a3"/>
        <w:wordWrap/>
        <w:jc w:val="left"/>
        <w:rPr>
          <w:rFonts w:ascii="돋움" w:eastAsia="돋움" w:cs="돋움"/>
          <w:b/>
          <w:bCs/>
          <w:color w:val="666666"/>
          <w:sz w:val="18"/>
          <w:szCs w:val="18"/>
        </w:rPr>
      </w:pPr>
    </w:p>
    <w:p w14:paraId="2CB4E529" w14:textId="77777777" w:rsidR="001845CB" w:rsidRDefault="001845CB" w:rsidP="001845CB">
      <w:pPr>
        <w:pStyle w:val="a3"/>
        <w:wordWrap/>
        <w:jc w:val="left"/>
        <w:rPr>
          <w:rFonts w:ascii="돋움" w:eastAsia="돋움" w:cs="돋움"/>
          <w:b/>
          <w:bCs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18"/>
          <w:szCs w:val="18"/>
        </w:rPr>
        <w:t>※ This application must be signed on the space for applicant signature before submission.</w:t>
      </w:r>
    </w:p>
    <w:p w14:paraId="32C80F5E" w14:textId="77777777" w:rsidR="001845CB" w:rsidRDefault="001845CB" w:rsidP="001845CB">
      <w:pPr>
        <w:sectPr w:rsidR="001845CB">
          <w:headerReference w:type="default" r:id="rId10"/>
          <w:footerReference w:type="default" r:id="rId11"/>
          <w:type w:val="continuous"/>
          <w:pgSz w:w="11905" w:h="16837"/>
          <w:pgMar w:top="1700" w:right="1133" w:bottom="1133" w:left="1200" w:header="850" w:footer="850" w:gutter="0"/>
          <w:pgNumType w:start="1"/>
          <w:cols w:space="708"/>
        </w:sectPr>
      </w:pPr>
    </w:p>
    <w:p w14:paraId="400248D6" w14:textId="77777777" w:rsidR="001845CB" w:rsidRDefault="001845CB" w:rsidP="001845CB">
      <w:pPr>
        <w:pStyle w:val="a3"/>
        <w:spacing w:line="240" w:lineRule="auto"/>
        <w:rPr>
          <w:rFonts w:ascii="돋움" w:eastAsia="돋움" w:cs="돋움"/>
          <w:b/>
          <w:bCs/>
          <w:sz w:val="18"/>
          <w:szCs w:val="18"/>
        </w:rPr>
      </w:pPr>
    </w:p>
    <w:p w14:paraId="32B122B8" w14:textId="77777777" w:rsidR="001845CB" w:rsidRDefault="001845CB" w:rsidP="001845CB">
      <w:pPr>
        <w:pStyle w:val="a3"/>
        <w:spacing w:line="280" w:lineRule="auto"/>
        <w:rPr>
          <w:rFonts w:ascii="돋움" w:eastAsia="돋움" w:cs="돋움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￭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Do you agree to the collection and use of personal information? □ Yes / □ No</w:t>
      </w:r>
    </w:p>
    <w:p w14:paraId="508DB2AD" w14:textId="77777777" w:rsidR="001845CB" w:rsidRDefault="001845CB" w:rsidP="001845CB">
      <w:pPr>
        <w:pStyle w:val="a3"/>
        <w:spacing w:line="280" w:lineRule="auto"/>
        <w:rPr>
          <w:rFonts w:ascii="돋움" w:eastAsia="돋움" w:cs="돋움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° Purpose of collecting and using personal information: To acquire grant for funding overseas publishing of Korean fine art books</w:t>
      </w:r>
    </w:p>
    <w:p w14:paraId="670C7BC6" w14:textId="77777777" w:rsidR="001845CB" w:rsidRDefault="001845CB" w:rsidP="001845CB">
      <w:pPr>
        <w:pStyle w:val="a3"/>
        <w:spacing w:line="280" w:lineRule="auto"/>
        <w:rPr>
          <w:rFonts w:ascii="돋움" w:eastAsia="돋움" w:cs="돋움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° Items of personal information subject to collection: Names, dates of birth, mobile/home phone numbers, email addresses, departments, positions, and residential addresses of the applicant and persons related to the project</w:t>
      </w:r>
    </w:p>
    <w:p w14:paraId="64F54E78" w14:textId="77777777" w:rsidR="001845CB" w:rsidRDefault="001845CB" w:rsidP="001845CB">
      <w:pPr>
        <w:pStyle w:val="a3"/>
        <w:spacing w:line="280" w:lineRule="auto"/>
        <w:rPr>
          <w:rFonts w:ascii="돋움" w:eastAsia="돋움" w:cs="돋움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° Retention period and use of personal information: Five years after project’s completion (per Act on Personal Information Protection) </w:t>
      </w:r>
    </w:p>
    <w:p w14:paraId="31D02EE1" w14:textId="77777777" w:rsidR="001845CB" w:rsidRDefault="001845CB" w:rsidP="001845CB">
      <w:pPr>
        <w:pStyle w:val="a3"/>
        <w:spacing w:line="280" w:lineRule="auto"/>
        <w:rPr>
          <w:rFonts w:ascii="돋움" w:eastAsia="돋움" w:cs="돋움"/>
          <w:spacing w:val="-3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° Notice on right not to give consent: The applicant reserves the right to not consent to the collection of personal information; if so, the application will face limits.</w:t>
      </w:r>
    </w:p>
    <w:p w14:paraId="1AA34D0D" w14:textId="59B3A5E6" w:rsidR="001845CB" w:rsidRDefault="001845CB" w:rsidP="001845CB">
      <w:pPr>
        <w:pStyle w:val="a3"/>
        <w:spacing w:line="280" w:lineRule="auto"/>
        <w:rPr>
          <w:rFonts w:ascii="돋움" w:eastAsia="돋움" w:cs="돋움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￭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I have been informed of the processing of my personal information and fully understan</w:t>
      </w:r>
      <w:r w:rsidR="00CE3515">
        <w:rPr>
          <w:rFonts w:ascii="Times New Roman" w:eastAsia="Times New Roman" w:hAnsi="Times New Roman" w:cs="Times New Roman"/>
          <w:bCs/>
          <w:sz w:val="18"/>
          <w:szCs w:val="18"/>
        </w:rPr>
        <w:t xml:space="preserve">d and agree to this.   □ Yes /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□ No</w:t>
      </w:r>
    </w:p>
    <w:p w14:paraId="05CFA100" w14:textId="77777777" w:rsidR="001845CB" w:rsidRDefault="001845CB" w:rsidP="001845CB">
      <w:pPr>
        <w:pStyle w:val="a3"/>
        <w:spacing w:line="280" w:lineRule="auto"/>
        <w:rPr>
          <w:rFonts w:ascii="돋움" w:eastAsia="돋움" w:cs="돋움"/>
          <w:sz w:val="18"/>
          <w:szCs w:val="18"/>
        </w:rPr>
      </w:pPr>
    </w:p>
    <w:p w14:paraId="09603619" w14:textId="77777777" w:rsidR="001845CB" w:rsidRDefault="001845CB" w:rsidP="001845CB">
      <w:pPr>
        <w:pStyle w:val="a3"/>
        <w:spacing w:line="280" w:lineRule="auto"/>
        <w:rPr>
          <w:rFonts w:ascii="돋움" w:eastAsia="돋움" w:cs="돋움"/>
          <w:sz w:val="18"/>
          <w:szCs w:val="18"/>
        </w:rPr>
      </w:pPr>
    </w:p>
    <w:p w14:paraId="4B08204B" w14:textId="77777777" w:rsidR="001845CB" w:rsidRDefault="001845CB" w:rsidP="001845CB">
      <w:pPr>
        <w:pStyle w:val="a3"/>
        <w:spacing w:line="280" w:lineRule="auto"/>
        <w:rPr>
          <w:rFonts w:ascii="돋움" w:eastAsia="돋움" w:cs="돋움"/>
          <w:sz w:val="18"/>
          <w:szCs w:val="18"/>
        </w:rPr>
      </w:pPr>
    </w:p>
    <w:p w14:paraId="11CBB477" w14:textId="77777777" w:rsidR="001845CB" w:rsidRDefault="001845CB" w:rsidP="001845CB">
      <w:pPr>
        <w:pStyle w:val="a3"/>
        <w:spacing w:line="280" w:lineRule="auto"/>
        <w:rPr>
          <w:rFonts w:ascii="문체부 바탕체" w:eastAsia="문체부 바탕체" w:cs="문체부 바탕체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278116CF" wp14:editId="1E54C43D">
                <wp:extent cx="6076950" cy="937895"/>
                <wp:effectExtent l="9525" t="12700" r="9525" b="11430"/>
                <wp:docPr id="4" name="AutoShape 2" descr="사각형입니다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937895"/>
                        </a:xfrm>
                        <a:custGeom>
                          <a:avLst/>
                          <a:gdLst>
                            <a:gd name="T0" fmla="*/ 0 w 47850"/>
                            <a:gd name="T1" fmla="*/ 0 h 7386"/>
                            <a:gd name="T2" fmla="*/ 47850 w 47850"/>
                            <a:gd name="T3" fmla="*/ 0 h 7386"/>
                            <a:gd name="T4" fmla="*/ 47850 w 47850"/>
                            <a:gd name="T5" fmla="*/ 7386 h 7386"/>
                            <a:gd name="T6" fmla="*/ 0 w 47850"/>
                            <a:gd name="T7" fmla="*/ 7386 h 7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7850" h="7386">
                              <a:moveTo>
                                <a:pt x="0" y="0"/>
                              </a:moveTo>
                              <a:lnTo>
                                <a:pt x="47850" y="0"/>
                              </a:lnTo>
                              <a:lnTo>
                                <a:pt x="47850" y="7386"/>
                              </a:lnTo>
                              <a:lnTo>
                                <a:pt x="0" y="73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4F286" w14:textId="77777777" w:rsidR="001845CB" w:rsidRDefault="001845CB" w:rsidP="001845CB">
                            <w:pPr>
                              <w:pStyle w:val="a3"/>
                              <w:rPr>
                                <w:rFonts w:ascii="문체부 바탕체" w:eastAsia="문체부 바탕체" w:cs="문체부 바탕체"/>
                                <w:b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※ Tips for filling out application </w:t>
                            </w:r>
                          </w:p>
                          <w:p w14:paraId="3198DCA4" w14:textId="77777777" w:rsidR="001845CB" w:rsidRDefault="001845CB" w:rsidP="001845CB">
                            <w:pPr>
                              <w:pStyle w:val="a3"/>
                              <w:ind w:left="381" w:hanging="381"/>
                              <w:rPr>
                                <w:rFonts w:ascii="문체부 바탕체" w:eastAsia="문체부 바탕체" w:cs="문체부 바탕체"/>
                                <w:color w:val="0000FF"/>
                                <w:spacing w:val="-1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8"/>
                                <w:szCs w:val="18"/>
                              </w:rPr>
                              <w:t xml:space="preserve">  · If necessary, additional space can be used. Any application that fails to use the designated format risks being excluded from the screening and evaluation processes.</w:t>
                            </w:r>
                          </w:p>
                          <w:p w14:paraId="505550E0" w14:textId="77777777" w:rsidR="001845CB" w:rsidRDefault="001845CB" w:rsidP="001845CB">
                            <w:pPr>
                              <w:pStyle w:val="a3"/>
                              <w:rPr>
                                <w:rFonts w:ascii="문체부 바탕체" w:eastAsia="문체부 바탕체" w:cs="문체부 바탕체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18"/>
                                <w:szCs w:val="18"/>
                              </w:rPr>
                              <w:t xml:space="preserve">  · Fill out the application as faithfully as possible by adding items applicable to you; an applicant can also add desired content not included in the example section. </w:t>
                            </w:r>
                          </w:p>
                        </w:txbxContent>
                      </wps:txbx>
                      <wps:bodyPr rot="0" vert="horz" wrap="square" lIns="35941" tIns="35941" rIns="35941" bIns="3594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8116CF" id="AutoShape 2" o:spid="_x0000_s1026" alt="사각형입니다." style="width:478.5pt;height:7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7850,738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" adj="-11796480,,5400" path="m,l47850,r,7386l,7386,,xe">
                <v:stroke linestyle="thinThin" joinstyle="miter"/>
                <v:formulas/>
                <v:path o:connecttype="custom" o:connectlocs="0,0;6076950,0;6076950,937895;0,937895" o:connectangles="0,0,0,0" textboxrect="0,0,47850,7386"/>
                <v:textbox inset="2.83pt,2.83pt,2.83pt,2.83pt">
                  <w:txbxContent>
                    <w:p w14:paraId="2FC4F286" w14:textId="77777777" w:rsidR="001845CB" w:rsidRDefault="001845CB" w:rsidP="001845CB">
                      <w:pPr>
                        <w:pStyle w:val="a3"/>
                        <w:rPr>
                          <w:rFonts w:ascii="문체부 바탕체" w:eastAsia="문체부 바탕체" w:cs="문체부 바탕체"/>
                          <w:b/>
                          <w:bCs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FF"/>
                          <w:sz w:val="18"/>
                          <w:szCs w:val="18"/>
                        </w:rPr>
                        <w:t xml:space="preserve">※ Tips for filling out application </w:t>
                      </w:r>
                    </w:p>
                    <w:p w14:paraId="3198DCA4" w14:textId="77777777" w:rsidR="001845CB" w:rsidRDefault="001845CB" w:rsidP="001845CB">
                      <w:pPr>
                        <w:pStyle w:val="a3"/>
                        <w:ind w:left="381" w:hanging="381"/>
                        <w:rPr>
                          <w:rFonts w:ascii="문체부 바탕체" w:eastAsia="문체부 바탕체" w:cs="문체부 바탕체"/>
                          <w:color w:val="0000FF"/>
                          <w:spacing w:val="-1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8"/>
                          <w:szCs w:val="18"/>
                        </w:rPr>
                        <w:t xml:space="preserve">  · If necessary, additional space can be used. Any application that fails to use the designated format risks being excluded from the screening and evaluation processes.</w:t>
                      </w:r>
                    </w:p>
                    <w:p w14:paraId="505550E0" w14:textId="77777777" w:rsidR="001845CB" w:rsidRDefault="001845CB" w:rsidP="001845CB">
                      <w:pPr>
                        <w:pStyle w:val="a3"/>
                        <w:rPr>
                          <w:rFonts w:ascii="문체부 바탕체" w:eastAsia="문체부 바탕체" w:cs="문체부 바탕체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FF"/>
                          <w:sz w:val="18"/>
                          <w:szCs w:val="18"/>
                        </w:rPr>
                        <w:t xml:space="preserve">  · Fill out the application as faithfully as possible by adding items applicable to you; an applicant can also add desired content not included in the example section.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D6FD31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38"/>
        <w:gridCol w:w="2015"/>
        <w:gridCol w:w="623"/>
        <w:gridCol w:w="5412"/>
      </w:tblGrid>
      <w:tr w:rsidR="001845CB" w14:paraId="51E407EF" w14:textId="77777777" w:rsidTr="000D2404">
        <w:trPr>
          <w:trHeight w:val="556"/>
        </w:trPr>
        <w:tc>
          <w:tcPr>
            <w:tcW w:w="9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8B8B8"/>
            <w:vAlign w:val="center"/>
          </w:tcPr>
          <w:p w14:paraId="28BC10FA" w14:textId="77777777" w:rsidR="001845CB" w:rsidRDefault="001845CB" w:rsidP="000D2404">
            <w:pPr>
              <w:pStyle w:val="a3"/>
              <w:rPr>
                <w:rFonts w:ascii="돋움" w:eastAsia="돋움" w:cs="돋움"/>
                <w:b/>
                <w:bCs/>
                <w:color w:val="4C4C4C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Application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hAnsi="바탕" w:hint="eastAsia"/>
                <w:b/>
                <w:bCs/>
                <w:i/>
                <w:color w:val="4C4C4C"/>
                <w:u w:val="single"/>
              </w:rPr>
              <w:t>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4C4C4C"/>
                <w:u w:val="single"/>
              </w:rPr>
              <w:t xml:space="preserve"> Limit 20 pages in A4 format </w:t>
            </w:r>
          </w:p>
        </w:tc>
      </w:tr>
      <w:tr w:rsidR="001845CB" w14:paraId="126176A6" w14:textId="77777777" w:rsidTr="000D2404">
        <w:trPr>
          <w:trHeight w:val="600"/>
        </w:trPr>
        <w:tc>
          <w:tcPr>
            <w:tcW w:w="9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34112FBF" w14:textId="77777777" w:rsidR="001845CB" w:rsidRDefault="001845CB" w:rsidP="000D2404">
            <w:pPr>
              <w:pStyle w:val="a3"/>
              <w:wordWrap/>
              <w:jc w:val="left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‣ Applicant Introduction</w:t>
            </w:r>
          </w:p>
        </w:tc>
      </w:tr>
      <w:tr w:rsidR="001845CB" w14:paraId="00B0D5C8" w14:textId="77777777" w:rsidTr="000D2404">
        <w:trPr>
          <w:trHeight w:val="3496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1183FD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Introduction of Applicant/ Organization/</w:t>
            </w:r>
          </w:p>
          <w:p w14:paraId="7B0157E6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Publisher</w:t>
            </w:r>
          </w:p>
        </w:tc>
        <w:tc>
          <w:tcPr>
            <w:tcW w:w="8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960E55" w14:textId="77777777" w:rsidR="001845CB" w:rsidRDefault="001845CB" w:rsidP="000D2404">
            <w:pPr>
              <w:pStyle w:val="a3"/>
              <w:spacing w:line="240" w:lineRule="auto"/>
              <w:rPr>
                <w:rFonts w:ascii="돋움" w:eastAsia="돋움" w:cs="돋움"/>
                <w:i/>
                <w:iCs/>
                <w:color w:val="9999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999999"/>
                <w:sz w:val="18"/>
                <w:szCs w:val="18"/>
              </w:rPr>
              <w:t>※ Briefly describe yourself, the background and goals of the organization’s operations, major activities and their desired direction, and plans.</w:t>
            </w:r>
          </w:p>
        </w:tc>
      </w:tr>
      <w:tr w:rsidR="001845CB" w14:paraId="7D28650B" w14:textId="77777777" w:rsidTr="000D2404">
        <w:trPr>
          <w:trHeight w:val="4412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0619B9" w14:textId="77777777" w:rsidR="001845CB" w:rsidRDefault="001845CB" w:rsidP="000D2404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Major Activities in</w:t>
            </w:r>
          </w:p>
          <w:p w14:paraId="54158D4C" w14:textId="77777777" w:rsidR="001845CB" w:rsidRDefault="001845CB" w:rsidP="000D2404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Last 3 Years</w:t>
            </w:r>
          </w:p>
        </w:tc>
        <w:tc>
          <w:tcPr>
            <w:tcW w:w="8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DA7FB3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i/>
                <w:iCs/>
                <w:color w:val="9999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999999"/>
                <w:sz w:val="18"/>
                <w:szCs w:val="18"/>
              </w:rPr>
              <w:t xml:space="preserve">※ Priority should go to activities on the application and selection of public grant competitions focusing on 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18"/>
                <w:szCs w:val="18"/>
              </w:rPr>
              <w:t>publication and writing of books on Korean fine art</w:t>
            </w:r>
            <w:r>
              <w:rPr>
                <w:rFonts w:ascii="Times New Roman" w:eastAsia="Times New Roman" w:hAnsi="Times New Roman" w:cs="Times New Roman"/>
                <w:i/>
                <w:iCs/>
                <w:color w:val="999999"/>
                <w:sz w:val="18"/>
                <w:szCs w:val="18"/>
              </w:rPr>
              <w:t xml:space="preserve"> in the last three years when filling out the application. If the applicant received a grant for such a project, documents showing proof of a budget plan should be attached.</w:t>
            </w:r>
          </w:p>
          <w:p w14:paraId="2E61EB84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color w:val="9999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999999"/>
                <w:sz w:val="18"/>
                <w:szCs w:val="18"/>
              </w:rPr>
              <w:t>※ List the activities of the applicant organization or writer.</w:t>
            </w:r>
          </w:p>
          <w:p w14:paraId="7D94F998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color w:val="999999"/>
                <w:sz w:val="18"/>
                <w:szCs w:val="18"/>
              </w:rPr>
            </w:pPr>
          </w:p>
          <w:tbl>
            <w:tblPr>
              <w:tblW w:w="0" w:type="auto"/>
              <w:tblInd w:w="4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1454"/>
              <w:gridCol w:w="5624"/>
            </w:tblGrid>
            <w:tr w:rsidR="001845CB" w14:paraId="0167B1CA" w14:textId="77777777" w:rsidTr="000D2404">
              <w:trPr>
                <w:trHeight w:val="406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573849D5" w14:textId="77777777" w:rsidR="001845CB" w:rsidRDefault="001845CB" w:rsidP="000D240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Category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257555E9" w14:textId="77777777" w:rsidR="001845CB" w:rsidRDefault="001845CB" w:rsidP="000D240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Period</w:t>
                  </w: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216D83D8" w14:textId="77777777" w:rsidR="001845CB" w:rsidRDefault="001845CB" w:rsidP="000D240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Details</w:t>
                  </w:r>
                </w:p>
              </w:tc>
            </w:tr>
            <w:tr w:rsidR="001845CB" w14:paraId="520B04F4" w14:textId="77777777" w:rsidTr="000D2404">
              <w:trPr>
                <w:trHeight w:val="501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21C4E54" w14:textId="77777777" w:rsidR="001845CB" w:rsidRDefault="001845CB" w:rsidP="000D240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2F5ABFC" w14:textId="77777777" w:rsidR="001845CB" w:rsidRDefault="001845CB" w:rsidP="000D2404">
                  <w:pPr>
                    <w:pStyle w:val="a3"/>
                    <w:spacing w:line="240" w:lineRule="auto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5D39BC0" w14:textId="77777777" w:rsidR="001845CB" w:rsidRDefault="001845CB" w:rsidP="000D2404">
                  <w:pPr>
                    <w:pStyle w:val="a3"/>
                    <w:spacing w:line="240" w:lineRule="auto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</w:p>
              </w:tc>
            </w:tr>
            <w:tr w:rsidR="001845CB" w14:paraId="43D120B9" w14:textId="77777777" w:rsidTr="000D2404">
              <w:trPr>
                <w:trHeight w:val="501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BC9F1F7" w14:textId="77777777" w:rsidR="001845CB" w:rsidRDefault="001845CB" w:rsidP="000D240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D5444BB" w14:textId="77777777" w:rsidR="001845CB" w:rsidRDefault="001845CB" w:rsidP="000D2404">
                  <w:pPr>
                    <w:pStyle w:val="a3"/>
                    <w:spacing w:line="240" w:lineRule="auto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4DD9606" w14:textId="77777777" w:rsidR="001845CB" w:rsidRDefault="001845CB" w:rsidP="000D2404">
                  <w:pPr>
                    <w:pStyle w:val="a3"/>
                    <w:spacing w:line="240" w:lineRule="auto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</w:p>
              </w:tc>
            </w:tr>
            <w:tr w:rsidR="001845CB" w14:paraId="49930281" w14:textId="77777777" w:rsidTr="000D2404">
              <w:trPr>
                <w:trHeight w:val="501"/>
              </w:trPr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8E12A0E" w14:textId="77777777" w:rsidR="001845CB" w:rsidRDefault="001845CB" w:rsidP="000D240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117348E" w14:textId="77777777" w:rsidR="001845CB" w:rsidRDefault="001845CB" w:rsidP="000D2404">
                  <w:pPr>
                    <w:pStyle w:val="a3"/>
                    <w:spacing w:line="240" w:lineRule="auto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</w:p>
              </w:tc>
              <w:tc>
                <w:tcPr>
                  <w:tcW w:w="56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247DA6A" w14:textId="77777777" w:rsidR="001845CB" w:rsidRDefault="001845CB" w:rsidP="000D2404">
                  <w:pPr>
                    <w:pStyle w:val="a3"/>
                    <w:spacing w:line="240" w:lineRule="auto"/>
                    <w:rPr>
                      <w:rFonts w:ascii="맑은 고딕" w:eastAsia="맑은 고딕" w:cs="맑은 고딕"/>
                      <w:sz w:val="18"/>
                      <w:szCs w:val="18"/>
                    </w:rPr>
                  </w:pPr>
                </w:p>
              </w:tc>
            </w:tr>
          </w:tbl>
          <w:p w14:paraId="27D3E6C2" w14:textId="77777777" w:rsidR="001845CB" w:rsidRDefault="001845CB" w:rsidP="000D2404">
            <w:pPr>
              <w:rPr>
                <w:sz w:val="2"/>
              </w:rPr>
            </w:pPr>
          </w:p>
          <w:p w14:paraId="0748566E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color w:val="999999"/>
                <w:sz w:val="18"/>
                <w:szCs w:val="18"/>
              </w:rPr>
            </w:pPr>
          </w:p>
        </w:tc>
      </w:tr>
      <w:tr w:rsidR="001845CB" w14:paraId="5F6987D1" w14:textId="77777777" w:rsidTr="000D2404">
        <w:trPr>
          <w:trHeight w:val="3658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1B941D9" w14:textId="77777777" w:rsidR="001845CB" w:rsidRDefault="001845CB" w:rsidP="000D2404">
            <w:pPr>
              <w:pStyle w:val="a3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Reasons for Application</w:t>
            </w:r>
          </w:p>
        </w:tc>
        <w:tc>
          <w:tcPr>
            <w:tcW w:w="8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1FD636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i/>
                <w:iCs/>
                <w:color w:val="999999"/>
                <w:sz w:val="18"/>
                <w:szCs w:val="18"/>
              </w:rPr>
            </w:pPr>
          </w:p>
        </w:tc>
      </w:tr>
      <w:tr w:rsidR="001845CB" w14:paraId="1822E094" w14:textId="77777777" w:rsidTr="000D2404">
        <w:trPr>
          <w:trHeight w:val="542"/>
        </w:trPr>
        <w:tc>
          <w:tcPr>
            <w:tcW w:w="9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6E8C5196" w14:textId="77777777" w:rsidR="001845CB" w:rsidRDefault="001845CB" w:rsidP="000D2404">
            <w:pPr>
              <w:pStyle w:val="a3"/>
              <w:wordWrap/>
              <w:jc w:val="left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‣ Project Introduction</w:t>
            </w:r>
          </w:p>
        </w:tc>
      </w:tr>
      <w:tr w:rsidR="001845CB" w14:paraId="2A430ED1" w14:textId="77777777" w:rsidTr="000D2404">
        <w:trPr>
          <w:trHeight w:val="717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0E55A0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Book Title</w:t>
            </w:r>
          </w:p>
        </w:tc>
        <w:tc>
          <w:tcPr>
            <w:tcW w:w="8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F79604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845CB" w14:paraId="36AD2CDC" w14:textId="77777777" w:rsidTr="000D2404">
        <w:trPr>
          <w:trHeight w:val="766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9C2909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8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DF388E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i/>
                <w:iCs/>
                <w:color w:val="666666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666666"/>
                <w:sz w:val="18"/>
                <w:szCs w:val="18"/>
              </w:rPr>
              <w:t>※ If a co-author exists, please note this by adding the table below.</w:t>
            </w:r>
          </w:p>
          <w:p w14:paraId="5C8963D8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i/>
                <w:iCs/>
                <w:color w:val="7F7F7F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970"/>
              <w:gridCol w:w="1766"/>
              <w:gridCol w:w="1665"/>
              <w:gridCol w:w="2441"/>
            </w:tblGrid>
            <w:tr w:rsidR="001845CB" w14:paraId="26863BF2" w14:textId="77777777" w:rsidTr="000D2404">
              <w:trPr>
                <w:trHeight w:val="236"/>
              </w:trPr>
              <w:tc>
                <w:tcPr>
                  <w:tcW w:w="7842" w:type="dxa"/>
                  <w:gridSpan w:val="4"/>
                  <w:tcBorders>
                    <w:top w:val="nil"/>
                    <w:left w:val="nil"/>
                    <w:bottom w:val="single" w:sz="2" w:space="0" w:color="000000"/>
                    <w:right w:val="nil"/>
                    <w:tl2br w:val="nil"/>
                    <w:tr2bl w:val="nil"/>
                  </w:tcBorders>
                  <w:vAlign w:val="center"/>
                </w:tcPr>
                <w:p w14:paraId="1DC84185" w14:textId="77777777" w:rsidR="001845CB" w:rsidRDefault="001845CB" w:rsidP="000D2404">
                  <w:pPr>
                    <w:pStyle w:val="a3"/>
                    <w:rPr>
                      <w:rFonts w:ascii="돋움" w:eastAsia="돋움" w:cs="돋움"/>
                      <w:b/>
                      <w:bCs/>
                      <w:i/>
                      <w:iCs/>
                      <w:color w:val="C75252"/>
                      <w:sz w:val="18"/>
                      <w:szCs w:val="18"/>
                    </w:rPr>
                  </w:pPr>
                </w:p>
              </w:tc>
            </w:tr>
            <w:tr w:rsidR="001845CB" w14:paraId="178D3C7F" w14:textId="77777777" w:rsidTr="000D2404">
              <w:trPr>
                <w:trHeight w:val="390"/>
              </w:trPr>
              <w:tc>
                <w:tcPr>
                  <w:tcW w:w="1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06B68856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17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399016B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3FD825DC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2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2314768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45CB" w14:paraId="2B3686DE" w14:textId="77777777" w:rsidTr="000D2404">
              <w:trPr>
                <w:trHeight w:val="390"/>
              </w:trPr>
              <w:tc>
                <w:tcPr>
                  <w:tcW w:w="1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20569434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Dept./Position</w:t>
                  </w:r>
                </w:p>
              </w:tc>
              <w:tc>
                <w:tcPr>
                  <w:tcW w:w="17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4804DFB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393C6DC7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Role</w:t>
                  </w:r>
                </w:p>
              </w:tc>
              <w:tc>
                <w:tcPr>
                  <w:tcW w:w="2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E4C2BBB" w14:textId="77777777" w:rsidR="001845CB" w:rsidRDefault="001845CB" w:rsidP="000D2404">
                  <w:pPr>
                    <w:pStyle w:val="a3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45CB" w14:paraId="6AAC3B5D" w14:textId="77777777" w:rsidTr="000D2404">
              <w:trPr>
                <w:trHeight w:val="390"/>
              </w:trPr>
              <w:tc>
                <w:tcPr>
                  <w:tcW w:w="1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65E0B5A2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587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8A4F086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45CB" w14:paraId="46DB54E5" w14:textId="77777777" w:rsidTr="000D2404">
              <w:trPr>
                <w:trHeight w:val="390"/>
              </w:trPr>
              <w:tc>
                <w:tcPr>
                  <w:tcW w:w="1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6C6E5432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17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FA0F434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3CC55A6A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Mobile Phone </w:t>
                  </w:r>
                </w:p>
              </w:tc>
              <w:tc>
                <w:tcPr>
                  <w:tcW w:w="2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A2A6115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45CB" w14:paraId="180FB5F0" w14:textId="77777777" w:rsidTr="000D2404">
              <w:trPr>
                <w:trHeight w:val="390"/>
              </w:trPr>
              <w:tc>
                <w:tcPr>
                  <w:tcW w:w="197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6754AF2E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Major Research Achievements</w:t>
                  </w:r>
                </w:p>
              </w:tc>
              <w:tc>
                <w:tcPr>
                  <w:tcW w:w="587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6D15752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45CB" w14:paraId="47886539" w14:textId="77777777" w:rsidTr="000D2404">
              <w:trPr>
                <w:trHeight w:val="390"/>
              </w:trPr>
              <w:tc>
                <w:tcPr>
                  <w:tcW w:w="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2DC3872A" w14:textId="77777777" w:rsidR="001845CB" w:rsidRDefault="001845CB" w:rsidP="000D2404"/>
              </w:tc>
              <w:tc>
                <w:tcPr>
                  <w:tcW w:w="587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1251AF8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45CB" w14:paraId="607D640D" w14:textId="77777777" w:rsidTr="000D2404">
              <w:trPr>
                <w:trHeight w:val="390"/>
              </w:trPr>
              <w:tc>
                <w:tcPr>
                  <w:tcW w:w="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56A02056" w14:textId="77777777" w:rsidR="001845CB" w:rsidRDefault="001845CB" w:rsidP="000D2404"/>
              </w:tc>
              <w:tc>
                <w:tcPr>
                  <w:tcW w:w="587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8055AE8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45CB" w14:paraId="0A105A25" w14:textId="77777777" w:rsidTr="000D2404">
              <w:trPr>
                <w:trHeight w:val="390"/>
              </w:trPr>
              <w:tc>
                <w:tcPr>
                  <w:tcW w:w="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45742488" w14:textId="77777777" w:rsidR="001845CB" w:rsidRDefault="001845CB" w:rsidP="000D2404"/>
              </w:tc>
              <w:tc>
                <w:tcPr>
                  <w:tcW w:w="587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3AA5F22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45CB" w14:paraId="20D3B45C" w14:textId="77777777" w:rsidTr="000D2404">
              <w:trPr>
                <w:trHeight w:val="390"/>
              </w:trPr>
              <w:tc>
                <w:tcPr>
                  <w:tcW w:w="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305EF929" w14:textId="77777777" w:rsidR="001845CB" w:rsidRDefault="001845CB" w:rsidP="000D2404"/>
              </w:tc>
              <w:tc>
                <w:tcPr>
                  <w:tcW w:w="587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6896AD1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45CB" w14:paraId="65952D1D" w14:textId="77777777" w:rsidTr="000D2404">
              <w:trPr>
                <w:trHeight w:val="390"/>
              </w:trPr>
              <w:tc>
                <w:tcPr>
                  <w:tcW w:w="1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74BAFE7E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17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4C21625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64D85258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2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9DBF00E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45CB" w14:paraId="4E7CE1C4" w14:textId="77777777" w:rsidTr="000D2404">
              <w:trPr>
                <w:trHeight w:val="390"/>
              </w:trPr>
              <w:tc>
                <w:tcPr>
                  <w:tcW w:w="1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26F09E2F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Dept./Position</w:t>
                  </w:r>
                </w:p>
              </w:tc>
              <w:tc>
                <w:tcPr>
                  <w:tcW w:w="17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7F13315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7B41ADCD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Role</w:t>
                  </w:r>
                </w:p>
              </w:tc>
              <w:tc>
                <w:tcPr>
                  <w:tcW w:w="2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1B5975F" w14:textId="77777777" w:rsidR="001845CB" w:rsidRDefault="001845CB" w:rsidP="000D2404">
                  <w:pPr>
                    <w:pStyle w:val="a3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45CB" w14:paraId="7259182E" w14:textId="77777777" w:rsidTr="000D2404">
              <w:trPr>
                <w:trHeight w:val="390"/>
              </w:trPr>
              <w:tc>
                <w:tcPr>
                  <w:tcW w:w="1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27EDF645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Home Address</w:t>
                  </w:r>
                </w:p>
              </w:tc>
              <w:tc>
                <w:tcPr>
                  <w:tcW w:w="587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F0D7547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45CB" w14:paraId="3C5E185B" w14:textId="77777777" w:rsidTr="000D2404">
              <w:trPr>
                <w:trHeight w:val="390"/>
              </w:trPr>
              <w:tc>
                <w:tcPr>
                  <w:tcW w:w="1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5F01926C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17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A5B20DC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750879C6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Mobile Phone</w:t>
                  </w:r>
                </w:p>
              </w:tc>
              <w:tc>
                <w:tcPr>
                  <w:tcW w:w="2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134A9AC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45CB" w14:paraId="054CC1BB" w14:textId="77777777" w:rsidTr="000D2404">
              <w:trPr>
                <w:trHeight w:val="390"/>
              </w:trPr>
              <w:tc>
                <w:tcPr>
                  <w:tcW w:w="197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DBDB"/>
                  <w:vAlign w:val="center"/>
                </w:tcPr>
                <w:p w14:paraId="00D931FB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Major Research Achievements</w:t>
                  </w:r>
                </w:p>
              </w:tc>
              <w:tc>
                <w:tcPr>
                  <w:tcW w:w="587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75F1246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45CB" w14:paraId="1B4322D7" w14:textId="77777777" w:rsidTr="000D2404">
              <w:trPr>
                <w:trHeight w:val="390"/>
              </w:trPr>
              <w:tc>
                <w:tcPr>
                  <w:tcW w:w="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6CB0C7AF" w14:textId="77777777" w:rsidR="001845CB" w:rsidRDefault="001845CB" w:rsidP="000D2404"/>
              </w:tc>
              <w:tc>
                <w:tcPr>
                  <w:tcW w:w="587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4E9753A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45CB" w14:paraId="6E0D5D45" w14:textId="77777777" w:rsidTr="000D2404">
              <w:trPr>
                <w:trHeight w:val="390"/>
              </w:trPr>
              <w:tc>
                <w:tcPr>
                  <w:tcW w:w="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799C53BD" w14:textId="77777777" w:rsidR="001845CB" w:rsidRDefault="001845CB" w:rsidP="000D2404"/>
              </w:tc>
              <w:tc>
                <w:tcPr>
                  <w:tcW w:w="587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D457E5B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45CB" w14:paraId="3B7CCB3A" w14:textId="77777777" w:rsidTr="000D2404">
              <w:trPr>
                <w:trHeight w:val="390"/>
              </w:trPr>
              <w:tc>
                <w:tcPr>
                  <w:tcW w:w="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11C015C8" w14:textId="77777777" w:rsidR="001845CB" w:rsidRDefault="001845CB" w:rsidP="000D2404"/>
              </w:tc>
              <w:tc>
                <w:tcPr>
                  <w:tcW w:w="587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1105AEC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1845CB" w14:paraId="4686C15A" w14:textId="77777777" w:rsidTr="000D2404">
              <w:trPr>
                <w:trHeight w:val="390"/>
              </w:trPr>
              <w:tc>
                <w:tcPr>
                  <w:tcW w:w="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3D8D5274" w14:textId="77777777" w:rsidR="001845CB" w:rsidRDefault="001845CB" w:rsidP="000D2404"/>
              </w:tc>
              <w:tc>
                <w:tcPr>
                  <w:tcW w:w="587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1A0F292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돋움" w:eastAsia="돋움" w:cs="돋움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3AB46C58" w14:textId="77777777" w:rsidR="001845CB" w:rsidRDefault="001845CB" w:rsidP="000D2404">
            <w:pPr>
              <w:rPr>
                <w:sz w:val="2"/>
              </w:rPr>
            </w:pPr>
          </w:p>
        </w:tc>
      </w:tr>
      <w:tr w:rsidR="001845CB" w14:paraId="65086FD1" w14:textId="77777777" w:rsidTr="000D2404">
        <w:trPr>
          <w:trHeight w:val="48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9EB2F0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Overview</w:t>
            </w:r>
          </w:p>
        </w:tc>
        <w:tc>
          <w:tcPr>
            <w:tcW w:w="8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4371CF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F7F7F"/>
                <w:sz w:val="18"/>
                <w:szCs w:val="18"/>
              </w:rPr>
              <w:t>※ Summarize the proposed book in one paragraph. A summary of the manuscript and proposal shall be submitted separately.</w:t>
            </w:r>
          </w:p>
          <w:p w14:paraId="3971FD1F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color w:val="7F7F7F"/>
                <w:sz w:val="18"/>
                <w:szCs w:val="18"/>
              </w:rPr>
            </w:pPr>
          </w:p>
        </w:tc>
      </w:tr>
      <w:tr w:rsidR="001845CB" w14:paraId="39CDD8FE" w14:textId="77777777" w:rsidTr="000D2404">
        <w:trPr>
          <w:trHeight w:val="5754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B691CD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Table of Contents</w:t>
            </w:r>
          </w:p>
        </w:tc>
        <w:tc>
          <w:tcPr>
            <w:tcW w:w="8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041606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F7F7F"/>
                <w:sz w:val="18"/>
                <w:szCs w:val="18"/>
              </w:rPr>
              <w:t>※ Fill in the table of contents.</w:t>
            </w:r>
          </w:p>
        </w:tc>
      </w:tr>
      <w:tr w:rsidR="001845CB" w14:paraId="260F509F" w14:textId="77777777" w:rsidTr="000D2404">
        <w:trPr>
          <w:trHeight w:val="515"/>
        </w:trPr>
        <w:tc>
          <w:tcPr>
            <w:tcW w:w="1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0A68EF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Book Information</w:t>
            </w:r>
          </w:p>
        </w:tc>
        <w:tc>
          <w:tcPr>
            <w:tcW w:w="2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685871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Times New Roman" w:eastAsia="Times New Roman" w:hAnsi="Times New Roman" w:cs="Times New Roman"/>
              </w:rPr>
              <w:t>No. of Pages (in A4)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15A2B2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u w:val="single" w:color="000000"/>
              </w:rPr>
            </w:pPr>
          </w:p>
        </w:tc>
      </w:tr>
      <w:tr w:rsidR="001845CB" w14:paraId="4E23A4C9" w14:textId="77777777" w:rsidTr="000D2404">
        <w:trPr>
          <w:trHeight w:val="515"/>
        </w:trPr>
        <w:tc>
          <w:tcPr>
            <w:tcW w:w="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494A1F4" w14:textId="77777777" w:rsidR="001845CB" w:rsidRDefault="001845CB" w:rsidP="000D2404"/>
        </w:tc>
        <w:tc>
          <w:tcPr>
            <w:tcW w:w="2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15DE57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Times New Roman" w:eastAsia="Times New Roman" w:hAnsi="Times New Roman" w:cs="Times New Roman"/>
              </w:rPr>
              <w:t>No. of Images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FF7B21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u w:val="single" w:color="000000"/>
              </w:rPr>
            </w:pPr>
          </w:p>
        </w:tc>
      </w:tr>
      <w:tr w:rsidR="001845CB" w14:paraId="77FDFF33" w14:textId="77777777" w:rsidTr="000D2404">
        <w:trPr>
          <w:trHeight w:val="4792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75A057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Project Schedule</w:t>
            </w:r>
          </w:p>
        </w:tc>
        <w:tc>
          <w:tcPr>
            <w:tcW w:w="8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39503F8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u w:val="single" w:color="000000"/>
              </w:rPr>
            </w:pPr>
          </w:p>
          <w:p w14:paraId="66C61D2E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1. Period of writing (</w:t>
            </w: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inc.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translation and proofreading) </w:t>
            </w:r>
            <w:proofErr w:type="gramStart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  year      month ~      year       month)</w:t>
            </w:r>
          </w:p>
          <w:p w14:paraId="595A509D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2. Percent complete </w:t>
            </w:r>
            <w:proofErr w:type="gramStart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  )%</w:t>
            </w:r>
          </w:p>
          <w:p w14:paraId="78D38E3E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Times New Roman" w:eastAsia="Times New Roman" w:hAnsi="Times New Roman" w:cs="Times New Roman"/>
              </w:rPr>
              <w:t>3. Project schedule for writing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inc.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r>
              <w:rPr>
                <w:rFonts w:ascii="Times New Roman" w:eastAsia="Times New Roman" w:hAnsi="Times New Roman" w:cs="Times New Roman"/>
              </w:rPr>
              <w:t>translation</w:t>
            </w:r>
            <w:bookmarkEnd w:id="0"/>
            <w:r>
              <w:rPr>
                <w:rFonts w:ascii="Times New Roman" w:eastAsia="Times New Roman" w:hAnsi="Times New Roman" w:cs="Times New Roman"/>
              </w:rPr>
              <w:t xml:space="preserve"> and proofreading)</w:t>
            </w:r>
          </w:p>
          <w:p w14:paraId="6704E059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F7F7F"/>
                <w:sz w:val="18"/>
                <w:szCs w:val="18"/>
              </w:rPr>
              <w:t>※ Describe in detail from time of application submission to completion of English-language manuscript.</w:t>
            </w:r>
          </w:p>
          <w:p w14:paraId="411FB20A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F7F7F"/>
                <w:sz w:val="18"/>
                <w:szCs w:val="18"/>
              </w:rPr>
              <w:t>※ If the application is for a two-year project, devise the project plan based on a two-year frame, and interim status and performance reports shall be submitted after the first year.</w:t>
            </w:r>
          </w:p>
        </w:tc>
      </w:tr>
      <w:tr w:rsidR="001845CB" w14:paraId="7B6F082E" w14:textId="77777777" w:rsidTr="000D2404">
        <w:trPr>
          <w:trHeight w:val="547"/>
        </w:trPr>
        <w:tc>
          <w:tcPr>
            <w:tcW w:w="9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66343200" w14:textId="77777777" w:rsidR="001845CB" w:rsidRDefault="001845CB" w:rsidP="000D2404">
            <w:pPr>
              <w:pStyle w:val="a3"/>
              <w:wordWrap/>
              <w:jc w:val="left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‣ Expected Outcome after Publication</w:t>
            </w:r>
          </w:p>
        </w:tc>
      </w:tr>
      <w:tr w:rsidR="001845CB" w14:paraId="1F559D80" w14:textId="77777777" w:rsidTr="000D2404">
        <w:trPr>
          <w:trHeight w:val="3071"/>
        </w:trPr>
        <w:tc>
          <w:tcPr>
            <w:tcW w:w="143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99D946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Predicted Audience</w:t>
            </w:r>
          </w:p>
        </w:tc>
        <w:tc>
          <w:tcPr>
            <w:tcW w:w="8050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314957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i/>
                <w:iCs/>
                <w:color w:val="7F7F7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F7F7F"/>
                <w:sz w:val="18"/>
                <w:szCs w:val="18"/>
              </w:rPr>
              <w:t>※ Analyze the predicted readership for the books after publication.</w:t>
            </w:r>
          </w:p>
          <w:p w14:paraId="77D772A2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color w:val="999999"/>
                <w:sz w:val="18"/>
                <w:szCs w:val="18"/>
              </w:rPr>
            </w:pPr>
          </w:p>
        </w:tc>
      </w:tr>
      <w:tr w:rsidR="001845CB" w14:paraId="7B75AFBB" w14:textId="77777777" w:rsidTr="000D2404">
        <w:trPr>
          <w:trHeight w:val="4700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87F9AA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Expected Outcome</w:t>
            </w:r>
          </w:p>
        </w:tc>
        <w:tc>
          <w:tcPr>
            <w:tcW w:w="8050" w:type="dxa"/>
            <w:gridSpan w:val="3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81B125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b/>
                <w:bCs/>
                <w:color w:val="0000FF"/>
                <w:sz w:val="18"/>
                <w:szCs w:val="18"/>
                <w:u w:val="single" w:color="000000"/>
              </w:rPr>
            </w:pPr>
          </w:p>
        </w:tc>
      </w:tr>
      <w:tr w:rsidR="001845CB" w14:paraId="703A9F1F" w14:textId="77777777" w:rsidTr="000D2404">
        <w:trPr>
          <w:trHeight w:val="577"/>
        </w:trPr>
        <w:tc>
          <w:tcPr>
            <w:tcW w:w="9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6CE38A39" w14:textId="77777777" w:rsidR="001845CB" w:rsidRDefault="001845CB" w:rsidP="000D2404">
            <w:pPr>
              <w:pStyle w:val="a3"/>
              <w:wordWrap/>
              <w:jc w:val="left"/>
              <w:rPr>
                <w:rFonts w:ascii="돋움" w:eastAsia="돋움" w:cs="돋움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‣Publisher Information</w:t>
            </w:r>
          </w:p>
        </w:tc>
      </w:tr>
      <w:tr w:rsidR="001845CB" w14:paraId="7365261E" w14:textId="77777777" w:rsidTr="000D2404">
        <w:trPr>
          <w:trHeight w:val="584"/>
        </w:trPr>
        <w:tc>
          <w:tcPr>
            <w:tcW w:w="1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F75031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Basic Details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1CC18E2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Name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O’seas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Publisher</w:t>
            </w:r>
          </w:p>
        </w:tc>
        <w:tc>
          <w:tcPr>
            <w:tcW w:w="6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E3489A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845CB" w14:paraId="1C365D3D" w14:textId="77777777" w:rsidTr="000D2404">
        <w:trPr>
          <w:trHeight w:val="584"/>
        </w:trPr>
        <w:tc>
          <w:tcPr>
            <w:tcW w:w="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A743580" w14:textId="77777777" w:rsidR="001845CB" w:rsidRDefault="001845CB" w:rsidP="000D2404"/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3538DB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 of Recipient</w:t>
            </w:r>
          </w:p>
        </w:tc>
        <w:tc>
          <w:tcPr>
            <w:tcW w:w="6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D2FCBB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845CB" w14:paraId="73FE9FA1" w14:textId="77777777" w:rsidTr="000D2404">
        <w:trPr>
          <w:trHeight w:val="584"/>
        </w:trPr>
        <w:tc>
          <w:tcPr>
            <w:tcW w:w="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CA3B5B0" w14:textId="77777777" w:rsidR="001845CB" w:rsidRDefault="001845CB" w:rsidP="000D2404"/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7E1A8B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6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CD3F36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i/>
                <w:iCs/>
                <w:color w:val="7F7F7F"/>
                <w:sz w:val="18"/>
                <w:szCs w:val="18"/>
              </w:rPr>
            </w:pPr>
          </w:p>
        </w:tc>
      </w:tr>
      <w:tr w:rsidR="001845CB" w14:paraId="336BCACF" w14:textId="77777777" w:rsidTr="000D2404">
        <w:trPr>
          <w:trHeight w:val="5795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3ED95B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Publisher Introduction</w:t>
            </w:r>
          </w:p>
        </w:tc>
        <w:tc>
          <w:tcPr>
            <w:tcW w:w="8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2520E5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i/>
                <w:iCs/>
                <w:color w:val="7F7F7F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F7F7F"/>
                <w:sz w:val="18"/>
                <w:szCs w:val="18"/>
              </w:rPr>
              <w:t>※ Give a one-page introduction of the publisher (detailed information shall be submitted separately in an introduction sheet on the overseas publisher).</w:t>
            </w:r>
          </w:p>
        </w:tc>
      </w:tr>
      <w:tr w:rsidR="001845CB" w14:paraId="4F7E02B1" w14:textId="77777777" w:rsidTr="000D2404">
        <w:trPr>
          <w:trHeight w:val="4727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5023F7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Terms of Agreement with Publisher</w:t>
            </w:r>
          </w:p>
        </w:tc>
        <w:tc>
          <w:tcPr>
            <w:tcW w:w="8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80A07C" w14:textId="77777777" w:rsidR="001845CB" w:rsidRDefault="001845CB" w:rsidP="000D2404">
            <w:pPr>
              <w:pStyle w:val="MS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7F7F7F"/>
                <w:spacing w:val="-2"/>
                <w:sz w:val="18"/>
                <w:szCs w:val="18"/>
              </w:rPr>
            </w:pPr>
            <w:r>
              <w:rPr>
                <w:rFonts w:ascii="바탕" w:eastAsia="바탕" w:hAnsi="바탕" w:cs="바탕" w:hint="eastAsia"/>
                <w:i/>
                <w:iCs/>
                <w:color w:val="7F7F7F"/>
                <w:sz w:val="18"/>
                <w:szCs w:val="18"/>
              </w:rPr>
              <w:t>※</w:t>
            </w:r>
            <w:r>
              <w:rPr>
                <w:rFonts w:ascii="Times New Roman" w:eastAsia="Times New Roman" w:hAnsi="Times New Roman" w:cs="Times New Roman"/>
                <w:i/>
                <w:iCs/>
                <w:color w:val="7F7F7F"/>
                <w:sz w:val="18"/>
                <w:szCs w:val="18"/>
              </w:rPr>
              <w:t xml:space="preserve"> Describe the terms of agreement with the publisher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7F7F7F"/>
                <w:sz w:val="18"/>
                <w:szCs w:val="18"/>
              </w:rPr>
              <w:t>forthe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7F7F7F"/>
                <w:sz w:val="18"/>
                <w:szCs w:val="18"/>
              </w:rPr>
              <w:t xml:space="preserve"> publication using the latest information; be specific with items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7F7F7F"/>
                <w:spacing w:val="-2"/>
                <w:sz w:val="18"/>
                <w:szCs w:val="18"/>
              </w:rPr>
              <w:t>such as topics, configuration, schedule and budget.</w:t>
            </w:r>
          </w:p>
          <w:p w14:paraId="3B998226" w14:textId="77777777" w:rsidR="001845CB" w:rsidRDefault="001845CB" w:rsidP="000D2404">
            <w:pPr>
              <w:pStyle w:val="MS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7F7F7F"/>
                <w:spacing w:val="-2"/>
                <w:sz w:val="18"/>
                <w:szCs w:val="18"/>
              </w:rPr>
            </w:pPr>
          </w:p>
          <w:p w14:paraId="0B22C220" w14:textId="77777777" w:rsidR="001845CB" w:rsidRDefault="001845CB" w:rsidP="000D2404">
            <w:pPr>
              <w:pStyle w:val="MS"/>
              <w:spacing w:line="240" w:lineRule="auto"/>
              <w:rPr>
                <w:rFonts w:ascii="돋움" w:eastAsia="돋움" w:cs="돋움"/>
                <w:i/>
                <w:iCs/>
                <w:color w:val="7F7F7F"/>
                <w:sz w:val="18"/>
                <w:szCs w:val="18"/>
              </w:rPr>
            </w:pPr>
            <w:r w:rsidRPr="00ED46D6">
              <w:rPr>
                <w:rFonts w:eastAsia="Times New Roman" w:hAnsi="맑은 고딕"/>
                <w:i/>
                <w:iCs/>
                <w:color w:val="7F7F7F"/>
                <w:sz w:val="18"/>
                <w:szCs w:val="18"/>
              </w:rPr>
              <w:t>※</w:t>
            </w:r>
            <w:r w:rsidRPr="00ED46D6">
              <w:rPr>
                <w:rFonts w:ascii="Times New Roman" w:eastAsia="Times New Roman" w:hAnsi="Times New Roman" w:cs="Times New Roman"/>
                <w:i/>
                <w:iCs/>
                <w:color w:val="7F7F7F"/>
                <w:sz w:val="18"/>
                <w:szCs w:val="18"/>
              </w:rPr>
              <w:t xml:space="preserve"> If the applicant is a publisher, list the agreed items with the author.</w:t>
            </w:r>
          </w:p>
        </w:tc>
      </w:tr>
      <w:tr w:rsidR="001845CB" w14:paraId="4040464B" w14:textId="77777777" w:rsidTr="000D2404">
        <w:trPr>
          <w:trHeight w:val="511"/>
        </w:trPr>
        <w:tc>
          <w:tcPr>
            <w:tcW w:w="9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303A1B91" w14:textId="77777777" w:rsidR="001845CB" w:rsidRDefault="001845CB" w:rsidP="000D2404">
            <w:pPr>
              <w:pStyle w:val="a3"/>
              <w:wordWrap/>
              <w:jc w:val="left"/>
              <w:rPr>
                <w:rFonts w:ascii="돋움" w:eastAsia="돋움" w:cs="돋움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‣ Budget Plan</w:t>
            </w:r>
          </w:p>
        </w:tc>
      </w:tr>
      <w:tr w:rsidR="001845CB" w14:paraId="28E8AD85" w14:textId="77777777" w:rsidTr="000D2404">
        <w:trPr>
          <w:trHeight w:val="12724"/>
        </w:trPr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D5830F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Budget Plan</w:t>
            </w:r>
          </w:p>
        </w:tc>
        <w:tc>
          <w:tcPr>
            <w:tcW w:w="8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11D228" w14:textId="77777777" w:rsidR="001845CB" w:rsidRDefault="001845CB" w:rsidP="000D2404">
            <w:pPr>
              <w:pStyle w:val="MS"/>
              <w:widowControl/>
              <w:wordWrap/>
              <w:autoSpaceDE/>
              <w:autoSpaceDN/>
              <w:jc w:val="left"/>
              <w:rPr>
                <w:rFonts w:ascii="돋움" w:eastAsia="돋움" w:cs="돋움"/>
                <w:b/>
                <w:bCs/>
                <w:color w:val="999999"/>
                <w:sz w:val="18"/>
                <w:szCs w:val="18"/>
                <w:u w:val="single" w:color="000000"/>
              </w:rPr>
            </w:pPr>
          </w:p>
          <w:p w14:paraId="14B81E2D" w14:textId="77777777" w:rsidR="001845CB" w:rsidRDefault="001845CB" w:rsidP="000D2404">
            <w:pPr>
              <w:pStyle w:val="MS"/>
              <w:widowControl/>
              <w:wordWrap/>
              <w:autoSpaceDE/>
              <w:autoSpaceDN/>
              <w:jc w:val="left"/>
              <w:rPr>
                <w:rFonts w:ascii="돋움" w:eastAsia="돋움" w:cs="돋움"/>
                <w:b/>
                <w:bCs/>
                <w:sz w:val="18"/>
                <w:szCs w:val="18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 xml:space="preserve">No. of Pages: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A4, based on six pages of manuscript)</w:t>
            </w:r>
          </w:p>
          <w:p w14:paraId="766A6F6C" w14:textId="77777777" w:rsidR="001845CB" w:rsidRDefault="001845CB" w:rsidP="000D2404">
            <w:pPr>
              <w:pStyle w:val="MS"/>
              <w:widowControl/>
              <w:wordWrap/>
              <w:autoSpaceDE/>
              <w:autoSpaceDN/>
              <w:jc w:val="left"/>
              <w:rPr>
                <w:rFonts w:ascii="돋움" w:eastAsia="돋움" w:cs="돋움"/>
                <w:b/>
                <w:bCs/>
                <w:sz w:val="18"/>
                <w:szCs w:val="18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 xml:space="preserve">No. of Images: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estimated)</w:t>
            </w:r>
          </w:p>
          <w:p w14:paraId="6C418296" w14:textId="77777777" w:rsidR="001845CB" w:rsidRDefault="001845CB" w:rsidP="000D2404">
            <w:pPr>
              <w:pStyle w:val="MS"/>
              <w:widowControl/>
              <w:wordWrap/>
              <w:autoSpaceDE/>
              <w:autoSpaceDN/>
              <w:jc w:val="left"/>
              <w:rPr>
                <w:rFonts w:ascii="돋움" w:eastAsia="돋움" w:cs="돋움"/>
                <w:b/>
                <w:bCs/>
                <w:color w:val="999999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46"/>
              <w:gridCol w:w="1172"/>
              <w:gridCol w:w="5627"/>
            </w:tblGrid>
            <w:tr w:rsidR="001845CB" w14:paraId="621F44F7" w14:textId="77777777" w:rsidTr="000D2404">
              <w:trPr>
                <w:trHeight w:val="369"/>
              </w:trPr>
              <w:tc>
                <w:tcPr>
                  <w:tcW w:w="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283B942D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HY중고딕" w:eastAsia="HY중고딕" w:cs="HY중고딕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Category</w:t>
                  </w:r>
                </w:p>
              </w:tc>
              <w:tc>
                <w:tcPr>
                  <w:tcW w:w="1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10B05A8B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HY중고딕" w:eastAsia="HY중고딕" w:cs="HY중고딕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Grant Amount </w:t>
                  </w:r>
                </w:p>
              </w:tc>
              <w:tc>
                <w:tcPr>
                  <w:tcW w:w="56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2F2F2"/>
                  <w:vAlign w:val="center"/>
                </w:tcPr>
                <w:p w14:paraId="588E31F4" w14:textId="77777777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HY중고딕" w:eastAsia="HY중고딕" w:cs="HY중고딕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Items</w:t>
                  </w:r>
                </w:p>
              </w:tc>
            </w:tr>
            <w:tr w:rsidR="001845CB" w14:paraId="2E6AAFB2" w14:textId="77777777" w:rsidTr="000D2404">
              <w:trPr>
                <w:trHeight w:val="1738"/>
              </w:trPr>
              <w:tc>
                <w:tcPr>
                  <w:tcW w:w="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4A5A413" w14:textId="1FD7CADE" w:rsidR="001845CB" w:rsidRDefault="001845CB" w:rsidP="000D2404">
                  <w:pPr>
                    <w:pStyle w:val="a3"/>
                    <w:wordWrap/>
                    <w:jc w:val="center"/>
                    <w:rPr>
                      <w:rFonts w:ascii="HY중고딕" w:eastAsia="HY중고딕" w:cs="HY중고딕"/>
                      <w:spacing w:val="-4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</w:rPr>
                    <w:t>①</w:t>
                  </w:r>
                  <w:r w:rsidR="006B7C1B"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18"/>
                      <w:szCs w:val="18"/>
                    </w:rPr>
                    <w:t>Writing</w:t>
                  </w:r>
                </w:p>
              </w:tc>
              <w:tc>
                <w:tcPr>
                  <w:tcW w:w="11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1945FC5" w14:textId="18B7C1F3" w:rsidR="001845CB" w:rsidRDefault="006B7C1B" w:rsidP="000D2404">
                  <w:pPr>
                    <w:pStyle w:val="a3"/>
                    <w:wordWrap/>
                    <w:jc w:val="center"/>
                    <w:rPr>
                      <w:rFonts w:ascii="HY중고딕" w:eastAsia="HY중고딕" w:cs="HY중고딕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Up to KRW 35</w:t>
                  </w:r>
                  <w:r w:rsidR="001845C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million</w:t>
                  </w:r>
                </w:p>
              </w:tc>
              <w:tc>
                <w:tcPr>
                  <w:tcW w:w="56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42ACD7F" w14:textId="77777777" w:rsidR="001845CB" w:rsidRDefault="001845CB" w:rsidP="000D2404">
                  <w:pPr>
                    <w:pStyle w:val="a3"/>
                    <w:rPr>
                      <w:rFonts w:ascii="HY중고딕" w:eastAsia="HY중고딕" w:cs="HY중고딕"/>
                      <w:spacing w:val="-8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F081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2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54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2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1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E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3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C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1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4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9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F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E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3A"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Up to KRW 180 per character, half of translation fee for proofreading</w:t>
                  </w:r>
                </w:p>
                <w:p w14:paraId="291A8589" w14:textId="77777777" w:rsidR="001845CB" w:rsidRDefault="001845CB" w:rsidP="000D2404">
                  <w:pPr>
                    <w:pStyle w:val="a3"/>
                    <w:rPr>
                      <w:rFonts w:ascii="HY중고딕" w:eastAsia="HY중고딕" w:cs="HY중고딕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F082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2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57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2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9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4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9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E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7"/>
                  </w:r>
                  <w:r>
                    <w:rPr>
                      <w:rFonts w:ascii="Times New Roman" w:eastAsia="Times New Roman" w:hAnsi="Times New Roman" w:cs="Times New Roman"/>
                    </w:rPr>
                    <w:t>: KRW 216,000 per A4 page (in English based on 1,200 characters per page)</w:t>
                  </w:r>
                </w:p>
                <w:p w14:paraId="7981B11B" w14:textId="77777777" w:rsidR="001845CB" w:rsidRDefault="001845CB" w:rsidP="000D2404">
                  <w:pPr>
                    <w:pStyle w:val="a3"/>
                    <w:rPr>
                      <w:rFonts w:ascii="HY중고딕" w:eastAsia="HY중고딕" w:cs="HY중고딕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F083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2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31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3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25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2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F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6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2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1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C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9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5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4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2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7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2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1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E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4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2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1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D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F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5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E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4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20"/>
                  </w:r>
                  <w:r>
                    <w:rPr>
                      <w:rFonts w:ascii="Times New Roman" w:eastAsia="Times New Roman" w:hAnsi="Times New Roman" w:cs="Times New Roman"/>
                    </w:rPr>
                    <w:t>to go toward</w:t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2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5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2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C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9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3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8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5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2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2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C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1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E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E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9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E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7"/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14:paraId="7F745EED" w14:textId="77777777" w:rsidR="001845CB" w:rsidRDefault="001845CB" w:rsidP="000D2404">
                  <w:pPr>
                    <w:pStyle w:val="a3"/>
                    <w:rPr>
                      <w:rFonts w:ascii="HY중고딕" w:eastAsia="HY중고딕" w:cs="HY중고딕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F084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20"/>
                  </w:r>
                  <w:r>
                    <w:rPr>
                      <w:rFonts w:ascii="Times New Roman" w:eastAsia="Times New Roman" w:hAnsi="Times New Roman" w:cs="Times New Roman"/>
                    </w:rPr>
                    <w:t>Amount can differ</w:t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2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4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5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5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E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4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9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E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7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2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F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E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20"/>
                  </w:r>
                  <w:r>
                    <w:rPr>
                      <w:rFonts w:ascii="Times New Roman" w:eastAsia="Times New Roman" w:hAnsi="Times New Roman" w:cs="Times New Roman"/>
                    </w:rPr>
                    <w:t>no. of book’s</w:t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2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1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7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5"/>
                  </w:r>
                  <w:r>
                    <w:rPr>
                      <w:rFonts w:ascii="Times New Roman" w:eastAsia="Times New Roman" w:hAnsi="Times New Roman" w:cs="Times New Roman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20"/>
                  </w:r>
                  <w:r>
                    <w:rPr>
                      <w:rFonts w:ascii="Times New Roman" w:eastAsia="Times New Roman" w:hAnsi="Times New Roman" w:cs="Times New Roman"/>
                    </w:rPr>
                    <w:t>and copies and</w:t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0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C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1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74"/>
                  </w:r>
                  <w:r>
                    <w:rPr>
                      <w:rFonts w:ascii="Times New Roman" w:eastAsia="Times New Roman" w:hAnsi="Times New Roman" w:cs="Times New Roman"/>
                    </w:rPr>
                    <w:sym w:font="Times New Roman" w:char="0065"/>
                  </w:r>
                </w:p>
              </w:tc>
            </w:tr>
          </w:tbl>
          <w:p w14:paraId="4DE31468" w14:textId="77777777" w:rsidR="001845CB" w:rsidRDefault="001845CB" w:rsidP="000D2404">
            <w:pPr>
              <w:rPr>
                <w:sz w:val="2"/>
              </w:rPr>
            </w:pPr>
          </w:p>
          <w:p w14:paraId="1B92C455" w14:textId="77777777" w:rsidR="001845CB" w:rsidRDefault="001845CB" w:rsidP="000D2404">
            <w:pPr>
              <w:pStyle w:val="MS"/>
              <w:widowControl/>
              <w:wordWrap/>
              <w:autoSpaceDE/>
              <w:autoSpaceDN/>
              <w:jc w:val="left"/>
              <w:rPr>
                <w:rFonts w:ascii="돋움" w:eastAsia="돋움" w:cs="돋움"/>
                <w:b/>
                <w:bCs/>
                <w:color w:val="999999"/>
                <w:sz w:val="18"/>
                <w:szCs w:val="18"/>
              </w:rPr>
            </w:pPr>
          </w:p>
          <w:p w14:paraId="6882AF97" w14:textId="77777777" w:rsidR="001845CB" w:rsidRDefault="001845CB" w:rsidP="000D2404">
            <w:pPr>
              <w:pStyle w:val="MS"/>
              <w:widowControl/>
              <w:wordWrap/>
              <w:autoSpaceDE/>
              <w:autoSpaceDN/>
              <w:jc w:val="left"/>
              <w:rPr>
                <w:rFonts w:ascii="돋움" w:eastAsia="돋움" w:cs="돋움"/>
                <w:b/>
                <w:bCs/>
                <w:color w:val="999999"/>
                <w:sz w:val="18"/>
                <w:szCs w:val="18"/>
                <w:u w:val="single" w:color="000000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637"/>
              <w:gridCol w:w="2515"/>
              <w:gridCol w:w="2310"/>
            </w:tblGrid>
            <w:tr w:rsidR="001845CB" w14:paraId="263E2B36" w14:textId="77777777" w:rsidTr="000D2404">
              <w:trPr>
                <w:trHeight w:val="349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78973554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Fees</w:t>
                  </w:r>
                </w:p>
              </w:tc>
              <w:tc>
                <w:tcPr>
                  <w:tcW w:w="25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5BE5D2EC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Budget (KRW/USD)</w:t>
                  </w:r>
                </w:p>
              </w:tc>
              <w:tc>
                <w:tcPr>
                  <w:tcW w:w="23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1AD987DF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Applied Grant Amount (KRW/USD)</w:t>
                  </w:r>
                </w:p>
              </w:tc>
            </w:tr>
            <w:tr w:rsidR="001845CB" w14:paraId="1A58D23D" w14:textId="77777777" w:rsidTr="000D2404">
              <w:trPr>
                <w:trHeight w:val="462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3A0C8F1C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Manuscript</w:t>
                  </w:r>
                </w:p>
              </w:tc>
              <w:tc>
                <w:tcPr>
                  <w:tcW w:w="25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0EDAEC82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sz w:val="18"/>
                      <w:szCs w:val="18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7FAFE7B4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sz w:val="18"/>
                      <w:szCs w:val="18"/>
                    </w:rPr>
                  </w:pPr>
                </w:p>
              </w:tc>
            </w:tr>
            <w:tr w:rsidR="001845CB" w14:paraId="348A99CB" w14:textId="77777777" w:rsidTr="000D2404">
              <w:trPr>
                <w:trHeight w:val="406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5C862CB9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Translation</w:t>
                  </w:r>
                </w:p>
              </w:tc>
              <w:tc>
                <w:tcPr>
                  <w:tcW w:w="25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226EA8C0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sz w:val="18"/>
                      <w:szCs w:val="18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0A4C84AD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sz w:val="18"/>
                      <w:szCs w:val="18"/>
                    </w:rPr>
                  </w:pPr>
                </w:p>
              </w:tc>
            </w:tr>
            <w:tr w:rsidR="001845CB" w14:paraId="26E23566" w14:textId="77777777" w:rsidTr="000D2404">
              <w:trPr>
                <w:trHeight w:val="406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443ADC62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Proofreading</w:t>
                  </w:r>
                </w:p>
              </w:tc>
              <w:tc>
                <w:tcPr>
                  <w:tcW w:w="25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21257B10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sz w:val="18"/>
                      <w:szCs w:val="18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35EED806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sz w:val="18"/>
                      <w:szCs w:val="18"/>
                    </w:rPr>
                  </w:pPr>
                </w:p>
              </w:tc>
            </w:tr>
            <w:tr w:rsidR="001845CB" w14:paraId="76B09BDD" w14:textId="77777777" w:rsidTr="000D2404">
              <w:trPr>
                <w:trHeight w:val="406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4F274E04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Publisher Planning</w:t>
                  </w:r>
                </w:p>
              </w:tc>
              <w:tc>
                <w:tcPr>
                  <w:tcW w:w="25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31E8BFA1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sz w:val="18"/>
                      <w:szCs w:val="18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490C449A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sz w:val="18"/>
                      <w:szCs w:val="18"/>
                    </w:rPr>
                  </w:pPr>
                </w:p>
              </w:tc>
            </w:tr>
            <w:tr w:rsidR="001845CB" w14:paraId="6FE71667" w14:textId="77777777" w:rsidTr="000D2404">
              <w:trPr>
                <w:trHeight w:val="406"/>
              </w:trPr>
              <w:tc>
                <w:tcPr>
                  <w:tcW w:w="263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705857E8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51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08314B68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sz w:val="18"/>
                      <w:szCs w:val="18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  <w:tl2br w:val="nil"/>
                    <w:tr2bl w:val="nil"/>
                  </w:tcBorders>
                  <w:vAlign w:val="center"/>
                </w:tcPr>
                <w:p w14:paraId="66268C73" w14:textId="77777777" w:rsidR="001845CB" w:rsidRDefault="001845CB" w:rsidP="000D2404">
                  <w:pPr>
                    <w:pStyle w:val="MS"/>
                    <w:wordWrap/>
                    <w:jc w:val="center"/>
                    <w:rPr>
                      <w:rFonts w:ascii="돋움" w:eastAsia="돋움" w:cs="돋움"/>
                      <w:sz w:val="18"/>
                      <w:szCs w:val="18"/>
                    </w:rPr>
                  </w:pPr>
                </w:p>
              </w:tc>
            </w:tr>
          </w:tbl>
          <w:p w14:paraId="0F536C93" w14:textId="77777777" w:rsidR="001845CB" w:rsidRDefault="001845CB" w:rsidP="000D2404">
            <w:pPr>
              <w:rPr>
                <w:sz w:val="2"/>
              </w:rPr>
            </w:pPr>
          </w:p>
          <w:p w14:paraId="0E790053" w14:textId="77777777" w:rsidR="001845CB" w:rsidRDefault="001845CB" w:rsidP="000D2404">
            <w:pPr>
              <w:pStyle w:val="a3"/>
              <w:snapToGrid/>
              <w:spacing w:line="240" w:lineRule="auto"/>
              <w:rPr>
                <w:rFonts w:ascii="돋움" w:eastAsia="돋움" w:cs="돋움"/>
                <w:b/>
                <w:bCs/>
                <w:color w:val="999999"/>
                <w:sz w:val="18"/>
                <w:szCs w:val="18"/>
                <w:u w:val="single" w:color="000000"/>
              </w:rPr>
            </w:pPr>
          </w:p>
          <w:p w14:paraId="530E171D" w14:textId="77777777" w:rsidR="001845CB" w:rsidRPr="009C3DFE" w:rsidRDefault="001845CB" w:rsidP="000D2404">
            <w:pPr>
              <w:pStyle w:val="MS"/>
              <w:widowControl/>
              <w:wordWrap/>
              <w:autoSpaceDE/>
              <w:autoSpaceDN/>
              <w:jc w:val="left"/>
              <w:rPr>
                <w:rFonts w:ascii="HY중고딕" w:eastAsia="HY중고딕" w:cs="HY중고딕"/>
                <w:color w:val="auto"/>
              </w:rPr>
            </w:pPr>
            <w:r w:rsidRPr="009C3DFE">
              <w:rPr>
                <w:rFonts w:ascii="Times New Roman" w:eastAsia="Times New Roman" w:hAnsi="Times New Roman" w:cs="Times New Roman"/>
                <w:bCs/>
                <w:color w:val="auto"/>
              </w:rPr>
              <w:t>※ Grant for writing includes writing of English-language and Korean-language manuscripts and translation, might not be applied concurrently with translation grant</w:t>
            </w:r>
          </w:p>
          <w:p w14:paraId="5E999EC2" w14:textId="77777777" w:rsidR="001845CB" w:rsidRPr="009C3DFE" w:rsidRDefault="001845CB" w:rsidP="000D2404">
            <w:pPr>
              <w:pStyle w:val="MS"/>
              <w:widowControl/>
              <w:wordWrap/>
              <w:autoSpaceDE/>
              <w:autoSpaceDN/>
              <w:jc w:val="left"/>
              <w:rPr>
                <w:rFonts w:ascii="Times New Roman" w:eastAsiaTheme="minorEastAsia" w:hAnsi="Times New Roman" w:cs="Times New Roman"/>
                <w:color w:val="auto"/>
              </w:rPr>
            </w:pPr>
            <w:r w:rsidRPr="009C3DFE">
              <w:rPr>
                <w:rFonts w:ascii="Times New Roman" w:eastAsia="Times New Roman" w:hAnsi="Times New Roman" w:cs="Times New Roman" w:hint="eastAsia"/>
                <w:color w:val="auto"/>
              </w:rPr>
              <w:t xml:space="preserve">※ Manuscript fee can only be appropriated from the writing grant, and must take up a minimum of 35% of the total writing grant for Korean-language text and </w:t>
            </w:r>
            <w:r w:rsidRPr="009C3DFE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9C3DFE">
              <w:rPr>
                <w:rFonts w:ascii="Times New Roman" w:eastAsia="Times New Roman" w:hAnsi="Times New Roman" w:cs="Times New Roman" w:hint="eastAsia"/>
                <w:color w:val="auto"/>
              </w:rPr>
              <w:t>0% for English-language text.</w:t>
            </w:r>
          </w:p>
          <w:p w14:paraId="466C4F8B" w14:textId="77777777" w:rsidR="001845CB" w:rsidRPr="009C3DFE" w:rsidRDefault="001845CB" w:rsidP="000D2404">
            <w:pPr>
              <w:pStyle w:val="MS"/>
              <w:widowControl/>
              <w:wordWrap/>
              <w:autoSpaceDE/>
              <w:autoSpaceDN/>
              <w:jc w:val="left"/>
              <w:rPr>
                <w:rFonts w:ascii="HY중고딕" w:eastAsia="HY중고딕" w:cs="HY중고딕"/>
                <w:color w:val="auto"/>
              </w:rPr>
            </w:pPr>
            <w:r w:rsidRPr="009C3DFE">
              <w:rPr>
                <w:rFonts w:ascii="Times New Roman" w:eastAsia="Times New Roman" w:hAnsi="Times New Roman" w:cs="Times New Roman"/>
                <w:color w:val="auto"/>
              </w:rPr>
              <w:t>※ Translation fee based on English-language text and can be adjusted per language</w:t>
            </w:r>
          </w:p>
          <w:p w14:paraId="443463E2" w14:textId="77777777" w:rsidR="001845CB" w:rsidRDefault="001845CB" w:rsidP="000D2404">
            <w:pPr>
              <w:pStyle w:val="MS"/>
              <w:widowControl/>
              <w:wordWrap/>
              <w:autoSpaceDE/>
              <w:autoSpaceDN/>
              <w:jc w:val="left"/>
              <w:rPr>
                <w:rFonts w:ascii="HY중고딕" w:eastAsia="HY중고딕" w:cs="HY중고딕"/>
                <w:b/>
                <w:bCs/>
              </w:rPr>
            </w:pPr>
            <w:r w:rsidRPr="009C3DFE">
              <w:rPr>
                <w:rFonts w:ascii="Times New Roman" w:eastAsia="Times New Roman" w:hAnsi="Times New Roman" w:cs="Times New Roman"/>
                <w:bCs/>
                <w:color w:val="auto"/>
              </w:rPr>
              <w:t>※ Grant amount calculated based on application; payment of remaining grant can be affected if resulting publication differs from that described in application</w:t>
            </w:r>
          </w:p>
        </w:tc>
      </w:tr>
      <w:tr w:rsidR="001845CB" w14:paraId="4942F92C" w14:textId="77777777" w:rsidTr="000D2404">
        <w:trPr>
          <w:trHeight w:val="547"/>
        </w:trPr>
        <w:tc>
          <w:tcPr>
            <w:tcW w:w="9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vAlign w:val="center"/>
          </w:tcPr>
          <w:p w14:paraId="015587AF" w14:textId="77777777" w:rsidR="001845CB" w:rsidRDefault="001845CB" w:rsidP="000D2404">
            <w:pPr>
              <w:pStyle w:val="a3"/>
              <w:wordWrap/>
              <w:jc w:val="left"/>
              <w:rPr>
                <w:rFonts w:ascii="돋움" w:eastAsia="돋움" w:cs="돋움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‣ Checking Requirements of Selected Applicant </w:t>
            </w:r>
          </w:p>
        </w:tc>
      </w:tr>
      <w:tr w:rsidR="001845CB" w14:paraId="2400CB71" w14:textId="77777777" w:rsidTr="000D2404">
        <w:trPr>
          <w:trHeight w:val="3136"/>
        </w:trPr>
        <w:tc>
          <w:tcPr>
            <w:tcW w:w="9488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5DFA75" w14:textId="03EB9388" w:rsidR="001845CB" w:rsidRDefault="001845CB" w:rsidP="000D2404">
            <w:pPr>
              <w:pStyle w:val="a3"/>
              <w:ind w:left="69" w:right="127"/>
              <w:rPr>
                <w:rFonts w:ascii="HY중고딕" w:eastAsia="HY중고딕" w:cs="HY중고딕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The writing grant can be used for a continuous </w:t>
            </w:r>
            <w:r w:rsidR="00AB7F3A">
              <w:rPr>
                <w:rFonts w:ascii="Times New Roman" w:eastAsia="Times New Roman" w:hAnsi="Times New Roman" w:cs="Times New Roman"/>
              </w:rPr>
              <w:t>project lasting up to two years</w:t>
            </w:r>
            <w:r>
              <w:rPr>
                <w:rFonts w:ascii="Times New Roman" w:eastAsia="Times New Roman" w:hAnsi="Times New Roman" w:cs="Times New Roman"/>
              </w:rPr>
              <w:t xml:space="preserve">. Failure to complete the agreed-upon work within the above period will automatically terminate the selection of the author and publisher and require a refund of the grant. </w:t>
            </w:r>
          </w:p>
          <w:p w14:paraId="155E27E8" w14:textId="77777777" w:rsidR="001845CB" w:rsidRDefault="001845CB" w:rsidP="000D2404">
            <w:pPr>
              <w:pStyle w:val="a3"/>
              <w:ind w:left="69" w:right="127"/>
              <w:rPr>
                <w:rFonts w:ascii="HY중고딕" w:eastAsia="HY중고딕" w:cs="HY중고딕"/>
              </w:rPr>
            </w:pPr>
          </w:p>
          <w:p w14:paraId="582DBB1C" w14:textId="77777777" w:rsidR="001845CB" w:rsidRDefault="001845CB" w:rsidP="000D2404">
            <w:pPr>
              <w:pStyle w:val="a3"/>
              <w:ind w:left="69" w:right="127"/>
              <w:rPr>
                <w:rFonts w:ascii="돋움" w:eastAsia="돋움" w:cs="돋움"/>
              </w:rPr>
            </w:pPr>
            <w:r>
              <w:rPr>
                <w:rFonts w:ascii="Times New Roman" w:eastAsia="Times New Roman" w:hAnsi="Times New Roman" w:cs="Times New Roman"/>
              </w:rPr>
              <w:t>2. If the length of the manuscript fails to meet 80 percent of the planned volume after the completion of writing, this can affect the payment of the remaining grant balance.</w:t>
            </w:r>
          </w:p>
          <w:p w14:paraId="6D6FF41D" w14:textId="77777777" w:rsidR="001845CB" w:rsidRDefault="001845CB" w:rsidP="000D2404">
            <w:pPr>
              <w:pStyle w:val="a3"/>
              <w:ind w:left="69" w:right="127"/>
              <w:rPr>
                <w:rFonts w:ascii="돋움" w:eastAsia="돋움" w:cs="돋움"/>
              </w:rPr>
            </w:pPr>
          </w:p>
          <w:p w14:paraId="7AF4FFA8" w14:textId="77777777" w:rsidR="001845CB" w:rsidRDefault="001845CB" w:rsidP="000D2404">
            <w:pPr>
              <w:pStyle w:val="a3"/>
              <w:ind w:left="69" w:right="127"/>
              <w:rPr>
                <w:rFonts w:ascii="돋움" w:eastAsia="돋움" w:cs="돋움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After the project’s completion, a report on the project’s result and supporting documents for the grant must be prepared and submitted according to internal settlement guidelines. </w:t>
            </w:r>
          </w:p>
        </w:tc>
      </w:tr>
      <w:tr w:rsidR="001845CB" w14:paraId="0D3BDDC9" w14:textId="77777777" w:rsidTr="000D2404">
        <w:trPr>
          <w:trHeight w:val="3641"/>
        </w:trPr>
        <w:tc>
          <w:tcPr>
            <w:tcW w:w="9488" w:type="dxa"/>
            <w:gridSpan w:val="4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D8967D2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applicant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) has read the aforementioned requirements and fully understands and agrees to them. </w:t>
            </w:r>
          </w:p>
          <w:p w14:paraId="2B60BEDA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</w:rPr>
            </w:pPr>
          </w:p>
          <w:p w14:paraId="398689B0" w14:textId="5B948748" w:rsidR="001845CB" w:rsidRDefault="00AB7F3A" w:rsidP="000D2404">
            <w:pPr>
              <w:pStyle w:val="a3"/>
              <w:wordWrap/>
              <w:jc w:val="center"/>
              <w:rPr>
                <w:rFonts w:ascii="돋움" w:eastAsia="돋움" w:cs="돋움"/>
              </w:rPr>
            </w:pPr>
            <w:r>
              <w:rPr>
                <w:rFonts w:ascii="Times New Roman" w:eastAsia="Times New Roman" w:hAnsi="Times New Roman" w:cs="Times New Roman"/>
              </w:rPr>
              <w:t>Date:              2019</w:t>
            </w:r>
          </w:p>
          <w:p w14:paraId="795CEC44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</w:rPr>
            </w:pPr>
          </w:p>
          <w:p w14:paraId="7CE0E9E8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</w:rPr>
            </w:pPr>
          </w:p>
          <w:p w14:paraId="5B7A5733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Name of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Applicant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(Seal or signature)</w:t>
            </w:r>
          </w:p>
          <w:p w14:paraId="7F702B58" w14:textId="77777777" w:rsidR="001845CB" w:rsidRDefault="001845CB" w:rsidP="000D2404">
            <w:pPr>
              <w:pStyle w:val="a3"/>
              <w:wordWrap/>
              <w:jc w:val="center"/>
              <w:rPr>
                <w:rFonts w:ascii="돋움" w:eastAsia="돋움" w:cs="돋움"/>
              </w:rPr>
            </w:pPr>
          </w:p>
        </w:tc>
      </w:tr>
    </w:tbl>
    <w:p w14:paraId="4CB82396" w14:textId="77777777" w:rsidR="001845CB" w:rsidRDefault="001845CB" w:rsidP="001845CB">
      <w:pPr>
        <w:rPr>
          <w:sz w:val="2"/>
        </w:rPr>
      </w:pPr>
    </w:p>
    <w:p w14:paraId="4F3A1AD7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032492C9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2D1FD2FB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38EDB63C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1274FE7B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2D5370A1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75148FF3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30E357B6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1CA8B377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0EF9A79D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1A9FDB2C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01A7F61D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239962D2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4E70D32D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5962563A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2C92CE61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17043AE1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185382D6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56CF0EF4" w14:textId="77777777" w:rsidR="001845CB" w:rsidRDefault="001845CB" w:rsidP="001845CB">
      <w:pPr>
        <w:pStyle w:val="a3"/>
        <w:rPr>
          <w:rFonts w:ascii="문체부 바탕체" w:eastAsia="문체부 바탕체" w:cs="문체부 바탕체"/>
          <w:sz w:val="22"/>
          <w:szCs w:val="22"/>
        </w:rPr>
      </w:pPr>
    </w:p>
    <w:p w14:paraId="607D7DDB" w14:textId="77777777" w:rsidR="0006406F" w:rsidRPr="001845CB" w:rsidRDefault="0006406F"/>
    <w:sectPr w:rsidR="0006406F" w:rsidRPr="001845CB">
      <w:headerReference w:type="default" r:id="rId12"/>
      <w:footerReference w:type="default" r:id="rId13"/>
      <w:type w:val="continuous"/>
      <w:pgSz w:w="11905" w:h="16837"/>
      <w:pgMar w:top="1700" w:right="1133" w:bottom="1133" w:left="120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546F4" w14:textId="77777777" w:rsidR="00FD34D8" w:rsidRDefault="00FD34D8">
      <w:r>
        <w:separator/>
      </w:r>
    </w:p>
  </w:endnote>
  <w:endnote w:type="continuationSeparator" w:id="0">
    <w:p w14:paraId="71DE0E65" w14:textId="77777777" w:rsidR="00FD34D8" w:rsidRDefault="00FD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Unicode MS">
    <w:altName w:val="함초롬바탕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문체부 바탕체">
    <w:panose1 w:val="02030609000101010101"/>
    <w:charset w:val="81"/>
    <w:family w:val="roman"/>
    <w:pitch w:val="fixed"/>
    <w:sig w:usb0="00000001" w:usb1="09060000" w:usb2="00000010" w:usb3="00000000" w:csb0="00080000" w:csb1="00000000"/>
  </w:font>
  <w:font w:name="08서울남산체 B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6FD50" w14:textId="77777777" w:rsidR="00D83E6D" w:rsidRDefault="001845CB">
    <w:pPr>
      <w:pStyle w:val="a4"/>
      <w:jc w:val="center"/>
    </w:pP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10A963EB" wp14:editId="4D6AD914">
          <wp:extent cx="980059" cy="3048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907771" name="pic"/>
                  <pic:cNvPicPr/>
                </pic:nvPicPr>
                <pic:blipFill>
                  <a:blip r:embed="rId1" cstate="print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059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C413" w14:textId="0BF48A84" w:rsidR="00D83E6D" w:rsidRDefault="001845CB">
    <w:pPr>
      <w:pStyle w:val="a4"/>
      <w:jc w:val="center"/>
    </w:pPr>
    <w:r>
      <w:rPr>
        <w:noProof/>
      </w:rPr>
      <w:drawing>
        <wp:inline distT="0" distB="0" distL="0" distR="0" wp14:anchorId="7EDB1E73" wp14:editId="372C0B94">
          <wp:extent cx="980059" cy="3048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422056" name="pic"/>
                  <pic:cNvPicPr/>
                </pic:nvPicPr>
                <pic:blipFill>
                  <a:blip r:embed="rId1" cstate="print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059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fldChar w:fldCharType="begin"/>
    </w:r>
    <w:r>
      <w:instrText>PAGE \* MERGEFORMAT</w:instrText>
    </w:r>
    <w:r>
      <w:fldChar w:fldCharType="separate"/>
    </w:r>
    <w:r w:rsidR="00915F03">
      <w:rPr>
        <w:noProof/>
      </w:rPr>
      <w:t>7</w:t>
    </w:r>
    <w:r>
      <w:fldChar w:fldCharType="end"/>
    </w:r>
  </w:p>
  <w:p w14:paraId="09D3D4B0" w14:textId="77777777" w:rsidR="00D83E6D" w:rsidRDefault="00FD34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3C7FC" w14:textId="77777777" w:rsidR="00FD34D8" w:rsidRDefault="00FD34D8">
      <w:r>
        <w:separator/>
      </w:r>
    </w:p>
  </w:footnote>
  <w:footnote w:type="continuationSeparator" w:id="0">
    <w:p w14:paraId="1732969B" w14:textId="77777777" w:rsidR="00FD34D8" w:rsidRDefault="00FD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4B19" w14:textId="77777777" w:rsidR="00D83E6D" w:rsidRDefault="00FD34D8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D860" w14:textId="77777777" w:rsidR="00D83E6D" w:rsidRDefault="00FD34D8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3F099" w14:textId="77777777" w:rsidR="00D83E6D" w:rsidRDefault="00FD34D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CE2"/>
    <w:multiLevelType w:val="hybridMultilevel"/>
    <w:tmpl w:val="E62CBD2C"/>
    <w:lvl w:ilvl="0" w:tplc="F9E08BC8">
      <w:numFmt w:val="bullet"/>
      <w:lvlText w:val="-"/>
      <w:lvlJc w:val="left"/>
      <w:pPr>
        <w:ind w:left="760" w:hanging="360"/>
      </w:pPr>
      <w:rPr>
        <w:rFonts w:ascii="HY중고딕" w:eastAsia="HY중고딕" w:hAnsi="Arial Unicode MS" w:cs="HY중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CB"/>
    <w:rsid w:val="0006406F"/>
    <w:rsid w:val="001845CB"/>
    <w:rsid w:val="005C6C79"/>
    <w:rsid w:val="006B7C1B"/>
    <w:rsid w:val="00915F03"/>
    <w:rsid w:val="00973EE5"/>
    <w:rsid w:val="009C3DFE"/>
    <w:rsid w:val="00A91026"/>
    <w:rsid w:val="00AB7F3A"/>
    <w:rsid w:val="00CE3515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4945E"/>
  <w15:chartTrackingRefBased/>
  <w15:docId w15:val="{FA9D626C-9665-4688-A66A-AD32E531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CB"/>
    <w:pPr>
      <w:widowControl w:val="0"/>
      <w:wordWrap w:val="0"/>
      <w:autoSpaceDE w:val="0"/>
      <w:autoSpaceDN w:val="0"/>
      <w:spacing w:after="0" w:line="240" w:lineRule="auto"/>
      <w:jc w:val="left"/>
    </w:pPr>
    <w:rPr>
      <w:rFonts w:ascii="Times New Roman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1845CB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바탕" w:eastAsia="바탕" w:hAnsi="Arial Unicode MS" w:cs="바탕"/>
      <w:color w:val="000000"/>
      <w:kern w:val="0"/>
      <w:szCs w:val="20"/>
    </w:rPr>
  </w:style>
  <w:style w:type="paragraph" w:customStyle="1" w:styleId="a4">
    <w:name w:val="머리말"/>
    <w:qFormat/>
    <w:rsid w:val="001845CB"/>
    <w:pPr>
      <w:widowControl w:val="0"/>
      <w:autoSpaceDE w:val="0"/>
      <w:autoSpaceDN w:val="0"/>
      <w:snapToGrid w:val="0"/>
      <w:spacing w:after="0" w:line="240" w:lineRule="auto"/>
    </w:pPr>
    <w:rPr>
      <w:rFonts w:ascii="굴림" w:eastAsia="굴림" w:hAnsi="Arial Unicode MS" w:cs="굴림"/>
      <w:color w:val="000000"/>
      <w:kern w:val="0"/>
      <w:sz w:val="18"/>
      <w:szCs w:val="18"/>
    </w:rPr>
  </w:style>
  <w:style w:type="paragraph" w:customStyle="1" w:styleId="MS">
    <w:name w:val="MS바탕글"/>
    <w:qFormat/>
    <w:rsid w:val="001845CB"/>
    <w:pPr>
      <w:widowControl w:val="0"/>
      <w:wordWrap w:val="0"/>
      <w:autoSpaceDE w:val="0"/>
      <w:autoSpaceDN w:val="0"/>
      <w:spacing w:after="0" w:line="249" w:lineRule="auto"/>
    </w:pPr>
    <w:rPr>
      <w:rFonts w:ascii="맑은 고딕" w:eastAsia="맑은 고딕" w:hAnsi="Arial Unicode MS" w:cs="맑은 고딕"/>
      <w:color w:val="000000"/>
      <w:kern w:val="0"/>
      <w:szCs w:val="20"/>
    </w:rPr>
  </w:style>
  <w:style w:type="paragraph" w:customStyle="1" w:styleId="MsoListParagraph0">
    <w:name w:val="MsoListParagraph"/>
    <w:qFormat/>
    <w:rsid w:val="001845CB"/>
    <w:pPr>
      <w:widowControl w:val="0"/>
      <w:wordWrap w:val="0"/>
      <w:autoSpaceDE w:val="0"/>
      <w:autoSpaceDN w:val="0"/>
      <w:snapToGrid w:val="0"/>
      <w:spacing w:after="0" w:line="249" w:lineRule="auto"/>
      <w:ind w:left="400"/>
    </w:pPr>
    <w:rPr>
      <w:rFonts w:ascii="맑은 고딕" w:eastAsia="맑은 고딕" w:hAnsi="Arial Unicode MS" w:cs="맑은 고딕"/>
      <w:color w:val="000000"/>
      <w:kern w:val="0"/>
      <w:szCs w:val="20"/>
    </w:rPr>
  </w:style>
  <w:style w:type="character" w:styleId="a5">
    <w:name w:val="annotation reference"/>
    <w:basedOn w:val="a0"/>
    <w:uiPriority w:val="99"/>
    <w:semiHidden/>
    <w:unhideWhenUsed/>
    <w:rsid w:val="001845CB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1845CB"/>
  </w:style>
  <w:style w:type="character" w:customStyle="1" w:styleId="Char">
    <w:name w:val="메모 텍스트 Char"/>
    <w:basedOn w:val="a0"/>
    <w:link w:val="a6"/>
    <w:uiPriority w:val="99"/>
    <w:semiHidden/>
    <w:rsid w:val="001845CB"/>
    <w:rPr>
      <w:rFonts w:ascii="Times New Roman" w:hAnsi="Times New Roman" w:cs="Times New Roman"/>
      <w:kern w:val="0"/>
      <w:szCs w:val="20"/>
    </w:rPr>
  </w:style>
  <w:style w:type="paragraph" w:styleId="a7">
    <w:name w:val="Balloon Text"/>
    <w:basedOn w:val="a"/>
    <w:link w:val="Char0"/>
    <w:uiPriority w:val="99"/>
    <w:semiHidden/>
    <w:unhideWhenUsed/>
    <w:rsid w:val="00A91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A9102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915F0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915F03"/>
    <w:rPr>
      <w:rFonts w:ascii="Times New Roman" w:hAnsi="Times New Roman" w:cs="Times New Roman"/>
      <w:kern w:val="0"/>
      <w:szCs w:val="20"/>
    </w:rPr>
  </w:style>
  <w:style w:type="paragraph" w:styleId="a9">
    <w:name w:val="footer"/>
    <w:basedOn w:val="a"/>
    <w:link w:val="Char2"/>
    <w:uiPriority w:val="99"/>
    <w:unhideWhenUsed/>
    <w:rsid w:val="00915F0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915F03"/>
    <w:rPr>
      <w:rFonts w:ascii="Times New Roman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EEB1-8A3E-4D7F-9E86-7A085C16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2018-06-18T02:36:00Z</dcterms:created>
  <dcterms:modified xsi:type="dcterms:W3CDTF">2019-08-21T07:27:00Z</dcterms:modified>
</cp:coreProperties>
</file>